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56" w:rsidRDefault="00600956" w:rsidP="006009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0956">
        <w:rPr>
          <w:rFonts w:ascii="Times New Roman" w:hAnsi="Times New Roman" w:cs="Times New Roman"/>
          <w:b/>
          <w:sz w:val="32"/>
          <w:szCs w:val="32"/>
        </w:rPr>
        <w:t>Проект «Поддержка детей, имеющих детей»</w:t>
      </w:r>
    </w:p>
    <w:p w:rsidR="006A73B1" w:rsidRPr="00600956" w:rsidRDefault="006A73B1" w:rsidP="0060095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4FB" w:rsidRPr="009A756E" w:rsidRDefault="00E154FB" w:rsidP="00993BD1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686713" w:rsidRPr="009A756E" w:rsidRDefault="00686713" w:rsidP="00993BD1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145" w:rsidRPr="009A756E" w:rsidRDefault="0048531B" w:rsidP="00993BD1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86713" w:rsidRPr="0000004A" w:rsidRDefault="0048531B" w:rsidP="0000004A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686713" w:rsidRPr="009A756E">
        <w:rPr>
          <w:rFonts w:ascii="Times New Roman" w:hAnsi="Times New Roman" w:cs="Times New Roman"/>
          <w:sz w:val="28"/>
          <w:szCs w:val="28"/>
        </w:rPr>
        <w:t xml:space="preserve">на территории Чеченской Республики для оказания услуг 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психолого-педагогической, методической  и консультативной помощи </w:t>
      </w:r>
      <w:r w:rsidR="00686713" w:rsidRPr="009A756E">
        <w:rPr>
          <w:rFonts w:ascii="Times New Roman" w:hAnsi="Times New Roman" w:cs="Times New Roman"/>
          <w:sz w:val="28"/>
          <w:szCs w:val="28"/>
        </w:rPr>
        <w:t>родителям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 (</w:t>
      </w:r>
      <w:r w:rsidR="00686713" w:rsidRPr="009A756E">
        <w:rPr>
          <w:rFonts w:ascii="Times New Roman" w:hAnsi="Times New Roman" w:cs="Times New Roman"/>
          <w:sz w:val="28"/>
          <w:szCs w:val="28"/>
        </w:rPr>
        <w:t>законным представителям</w:t>
      </w:r>
      <w:r w:rsidR="008405E8" w:rsidRPr="009A756E">
        <w:rPr>
          <w:rFonts w:ascii="Times New Roman" w:hAnsi="Times New Roman" w:cs="Times New Roman"/>
          <w:sz w:val="28"/>
          <w:szCs w:val="28"/>
        </w:rPr>
        <w:t>) детей, а также гражданам желающим принять на воспитание в свои семьи</w:t>
      </w:r>
      <w:r w:rsidR="00252CB4">
        <w:rPr>
          <w:rFonts w:ascii="Times New Roman" w:hAnsi="Times New Roman" w:cs="Times New Roman"/>
          <w:sz w:val="28"/>
          <w:szCs w:val="28"/>
        </w:rPr>
        <w:t xml:space="preserve"> </w:t>
      </w:r>
      <w:r w:rsidR="008405E8" w:rsidRPr="009A756E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родителей; для раннего развития детей дошкольного возраста; реализации программы психолого-педагогической</w:t>
      </w:r>
      <w:r w:rsidR="00686713" w:rsidRPr="009A756E">
        <w:rPr>
          <w:rFonts w:ascii="Times New Roman" w:hAnsi="Times New Roman" w:cs="Times New Roman"/>
          <w:sz w:val="28"/>
          <w:szCs w:val="28"/>
        </w:rPr>
        <w:t xml:space="preserve"> 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, методической и консультативной помощи родителям детей, получающих дошкольное образование в семье; для </w:t>
      </w:r>
      <w:r w:rsidR="005B0342" w:rsidRPr="009A756E">
        <w:rPr>
          <w:rFonts w:ascii="Times New Roman" w:hAnsi="Times New Roman" w:cs="Times New Roman"/>
          <w:sz w:val="28"/>
          <w:szCs w:val="28"/>
        </w:rPr>
        <w:t>повышени</w:t>
      </w:r>
      <w:r w:rsidR="008405E8" w:rsidRPr="009A756E">
        <w:rPr>
          <w:rFonts w:ascii="Times New Roman" w:hAnsi="Times New Roman" w:cs="Times New Roman"/>
          <w:sz w:val="28"/>
          <w:szCs w:val="28"/>
        </w:rPr>
        <w:t>я</w:t>
      </w:r>
      <w:r w:rsidR="005B0342" w:rsidRPr="009A756E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целевых групп населения </w:t>
      </w:r>
      <w:r w:rsidR="005B0342" w:rsidRPr="009A756E">
        <w:rPr>
          <w:rFonts w:ascii="Times New Roman" w:hAnsi="Times New Roman" w:cs="Times New Roman"/>
          <w:sz w:val="28"/>
          <w:szCs w:val="28"/>
        </w:rPr>
        <w:t>в области воспитания детей.</w:t>
      </w:r>
    </w:p>
    <w:p w:rsidR="00673AFB" w:rsidRPr="009A756E" w:rsidRDefault="00673AFB" w:rsidP="00993BD1">
      <w:pPr>
        <w:pStyle w:val="a3"/>
        <w:tabs>
          <w:tab w:val="left" w:pos="851"/>
        </w:tabs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3AFB" w:rsidRPr="009A756E" w:rsidRDefault="00673AFB" w:rsidP="00993BD1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851" w:hanging="851"/>
        <w:jc w:val="both"/>
        <w:rPr>
          <w:color w:val="000000" w:themeColor="text1"/>
          <w:sz w:val="28"/>
          <w:szCs w:val="28"/>
        </w:rPr>
      </w:pPr>
      <w:r w:rsidRPr="009A756E">
        <w:rPr>
          <w:color w:val="000000" w:themeColor="text1"/>
          <w:sz w:val="28"/>
          <w:szCs w:val="28"/>
        </w:rPr>
        <w:t>Создание условий для повышения компетентности родителей</w:t>
      </w:r>
      <w:r w:rsidR="00F91887" w:rsidRPr="009A756E">
        <w:rPr>
          <w:color w:val="000000" w:themeColor="text1"/>
          <w:sz w:val="28"/>
          <w:szCs w:val="28"/>
        </w:rPr>
        <w:t xml:space="preserve"> </w:t>
      </w:r>
      <w:r w:rsidRPr="009A756E">
        <w:rPr>
          <w:color w:val="000000" w:themeColor="text1"/>
          <w:sz w:val="28"/>
          <w:szCs w:val="28"/>
        </w:rPr>
        <w:t xml:space="preserve">(законных представителей) обучающихся </w:t>
      </w:r>
      <w:r w:rsidR="00F91887" w:rsidRPr="009A756E">
        <w:rPr>
          <w:color w:val="000000" w:themeColor="text1"/>
          <w:sz w:val="28"/>
          <w:szCs w:val="28"/>
        </w:rPr>
        <w:t xml:space="preserve">Чеченской Республики </w:t>
      </w:r>
      <w:r w:rsidRPr="009A756E">
        <w:rPr>
          <w:color w:val="000000" w:themeColor="text1"/>
          <w:sz w:val="28"/>
          <w:szCs w:val="28"/>
        </w:rPr>
        <w:t>в вопросах образования и воспитания, в том числе для раннего развития детей в возрасте до трех лет;</w:t>
      </w:r>
    </w:p>
    <w:p w:rsidR="00673AFB" w:rsidRPr="009A756E" w:rsidRDefault="00673AFB" w:rsidP="00993BD1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851" w:hanging="851"/>
        <w:jc w:val="both"/>
        <w:rPr>
          <w:color w:val="000000" w:themeColor="text1"/>
          <w:sz w:val="28"/>
          <w:szCs w:val="28"/>
        </w:rPr>
      </w:pPr>
      <w:r w:rsidRPr="009A756E">
        <w:rPr>
          <w:color w:val="000000" w:themeColor="text1"/>
          <w:sz w:val="28"/>
          <w:szCs w:val="28"/>
        </w:rPr>
        <w:t>Поддержка инициатив родительских сообществ, некоммерческих организаций</w:t>
      </w:r>
      <w:r w:rsidR="00F91887" w:rsidRPr="009A756E">
        <w:rPr>
          <w:color w:val="000000" w:themeColor="text1"/>
          <w:sz w:val="28"/>
          <w:szCs w:val="28"/>
        </w:rPr>
        <w:t>, действующих на территории Чеченской Республики</w:t>
      </w:r>
      <w:r w:rsidRPr="009A756E">
        <w:rPr>
          <w:color w:val="000000" w:themeColor="text1"/>
          <w:sz w:val="28"/>
          <w:szCs w:val="28"/>
        </w:rPr>
        <w:t>, направленных на конструктивное вовлечение родителей в учебно-воспитательный процесс;</w:t>
      </w:r>
    </w:p>
    <w:p w:rsidR="00673AFB" w:rsidRPr="009A756E" w:rsidRDefault="00673AFB" w:rsidP="00993BD1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851" w:hanging="851"/>
        <w:jc w:val="both"/>
        <w:rPr>
          <w:color w:val="000000" w:themeColor="text1"/>
          <w:sz w:val="28"/>
          <w:szCs w:val="28"/>
        </w:rPr>
      </w:pPr>
      <w:r w:rsidRPr="009A756E">
        <w:rPr>
          <w:color w:val="000000" w:themeColor="text1"/>
          <w:sz w:val="28"/>
          <w:szCs w:val="28"/>
        </w:rPr>
        <w:t xml:space="preserve">Пропаганда </w:t>
      </w:r>
      <w:r w:rsidR="00F91887" w:rsidRPr="009A756E">
        <w:rPr>
          <w:color w:val="000000" w:themeColor="text1"/>
          <w:sz w:val="28"/>
          <w:szCs w:val="28"/>
        </w:rPr>
        <w:t xml:space="preserve">среди населения Чеченской Республики </w:t>
      </w:r>
      <w:r w:rsidRPr="009A756E">
        <w:rPr>
          <w:color w:val="000000" w:themeColor="text1"/>
          <w:sz w:val="28"/>
          <w:szCs w:val="28"/>
        </w:rPr>
        <w:t>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отношений;</w:t>
      </w:r>
    </w:p>
    <w:p w:rsidR="00673AFB" w:rsidRPr="0000004A" w:rsidRDefault="00673AFB" w:rsidP="0000004A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851" w:hanging="851"/>
        <w:jc w:val="both"/>
        <w:rPr>
          <w:color w:val="000000" w:themeColor="text1"/>
          <w:sz w:val="28"/>
          <w:szCs w:val="28"/>
        </w:rPr>
      </w:pPr>
      <w:r w:rsidRPr="009A756E">
        <w:rPr>
          <w:color w:val="000000" w:themeColor="text1"/>
          <w:sz w:val="28"/>
          <w:szCs w:val="28"/>
        </w:rPr>
        <w:t>Повышение квалификации педагогических и социальных работников</w:t>
      </w:r>
      <w:r w:rsidR="00F91887" w:rsidRPr="009A756E">
        <w:rPr>
          <w:color w:val="000000" w:themeColor="text1"/>
          <w:sz w:val="28"/>
          <w:szCs w:val="28"/>
        </w:rPr>
        <w:t xml:space="preserve"> Чеченской Республики</w:t>
      </w:r>
      <w:r w:rsidRPr="009A756E">
        <w:rPr>
          <w:color w:val="000000" w:themeColor="text1"/>
          <w:sz w:val="28"/>
          <w:szCs w:val="28"/>
        </w:rPr>
        <w:t xml:space="preserve"> по вопросам развития родительской компетентности, ответственного родительства.</w:t>
      </w:r>
    </w:p>
    <w:p w:rsidR="00177145" w:rsidRPr="009A756E" w:rsidRDefault="00177145" w:rsidP="00993BD1">
      <w:pPr>
        <w:pStyle w:val="a3"/>
        <w:numPr>
          <w:ilvl w:val="0"/>
          <w:numId w:val="3"/>
        </w:numPr>
        <w:tabs>
          <w:tab w:val="left" w:pos="851"/>
        </w:tabs>
        <w:spacing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Организационно-правовая модель реализации услуг (мероприятий по реализации услуг)</w:t>
      </w:r>
    </w:p>
    <w:p w:rsidR="00177145" w:rsidRPr="009A756E" w:rsidRDefault="00177145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BA3" w:rsidRPr="009A756E" w:rsidRDefault="00BD7BA3" w:rsidP="00993BD1">
      <w:pPr>
        <w:pStyle w:val="a3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Организационная модель реализации услуг (мероприятий по реализации услуг)</w:t>
      </w:r>
    </w:p>
    <w:p w:rsidR="00BD7BA3" w:rsidRPr="0000004A" w:rsidRDefault="00BD7BA3" w:rsidP="00993BD1">
      <w:pPr>
        <w:pStyle w:val="a3"/>
        <w:numPr>
          <w:ilvl w:val="0"/>
          <w:numId w:val="4"/>
        </w:numPr>
        <w:spacing w:line="36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Нормативно-правовая база реализации услуг (мероприятий по реализации услуг)</w:t>
      </w:r>
    </w:p>
    <w:p w:rsidR="0008627B" w:rsidRPr="009A756E" w:rsidRDefault="0008627B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Организационная модель</w:t>
      </w:r>
    </w:p>
    <w:p w:rsidR="00D23FD5" w:rsidRPr="009A756E" w:rsidRDefault="00020D16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реализации в 2019 и последующих годах на территории Чеченской Республики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федерального проекта «Поддержка семей, имеющих детей» национального проекта «Образование» планируется определить </w:t>
      </w:r>
      <w:r w:rsidR="00673AFB" w:rsidRPr="009A756E">
        <w:rPr>
          <w:rFonts w:ascii="Times New Roman" w:hAnsi="Times New Roman" w:cs="Times New Roman"/>
          <w:sz w:val="28"/>
          <w:szCs w:val="28"/>
        </w:rPr>
        <w:t xml:space="preserve">координатором (Республиканским </w:t>
      </w:r>
      <w:r w:rsidRPr="009A756E">
        <w:rPr>
          <w:rFonts w:ascii="Times New Roman" w:hAnsi="Times New Roman" w:cs="Times New Roman"/>
          <w:sz w:val="28"/>
          <w:szCs w:val="28"/>
        </w:rPr>
        <w:t>оператором</w:t>
      </w:r>
      <w:r w:rsidR="00673AFB" w:rsidRPr="009A756E">
        <w:rPr>
          <w:rFonts w:ascii="Times New Roman" w:hAnsi="Times New Roman" w:cs="Times New Roman"/>
          <w:sz w:val="28"/>
          <w:szCs w:val="28"/>
        </w:rPr>
        <w:t>)</w:t>
      </w:r>
      <w:r w:rsidRPr="009A756E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 «</w:t>
      </w:r>
      <w:r w:rsidR="004A3FA4">
        <w:rPr>
          <w:rFonts w:ascii="Times New Roman" w:hAnsi="Times New Roman" w:cs="Times New Roman"/>
          <w:sz w:val="28"/>
          <w:szCs w:val="28"/>
        </w:rPr>
        <w:t>Республиканский ц</w:t>
      </w:r>
      <w:r w:rsidRPr="009A756E">
        <w:rPr>
          <w:rFonts w:ascii="Times New Roman" w:hAnsi="Times New Roman" w:cs="Times New Roman"/>
          <w:sz w:val="28"/>
          <w:szCs w:val="28"/>
        </w:rPr>
        <w:t>ентр диагностики и консультирования» (далее – ГБУ «</w:t>
      </w:r>
      <w:r w:rsidR="004A3FA4">
        <w:rPr>
          <w:rFonts w:ascii="Times New Roman" w:hAnsi="Times New Roman" w:cs="Times New Roman"/>
          <w:sz w:val="28"/>
          <w:szCs w:val="28"/>
        </w:rPr>
        <w:t>Республиканский ц</w:t>
      </w:r>
      <w:r w:rsidRPr="009A756E">
        <w:rPr>
          <w:rFonts w:ascii="Times New Roman" w:hAnsi="Times New Roman" w:cs="Times New Roman"/>
          <w:sz w:val="28"/>
          <w:szCs w:val="28"/>
        </w:rPr>
        <w:t>ентр диагностики и консультирования»).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Модель реализации услуг представляет собой комплексную реализацию </w:t>
      </w:r>
      <w:r w:rsidR="00673AFB" w:rsidRPr="009A756E">
        <w:rPr>
          <w:rFonts w:ascii="Times New Roman" w:hAnsi="Times New Roman" w:cs="Times New Roman"/>
          <w:sz w:val="28"/>
          <w:szCs w:val="28"/>
        </w:rPr>
        <w:t>профильных</w:t>
      </w:r>
      <w:r w:rsidRPr="009A756E">
        <w:rPr>
          <w:rFonts w:ascii="Times New Roman" w:hAnsi="Times New Roman" w:cs="Times New Roman"/>
          <w:sz w:val="28"/>
          <w:szCs w:val="28"/>
        </w:rPr>
        <w:t xml:space="preserve"> направлений работы, осуществляемую благодаря сетевому взаимодейств</w:t>
      </w:r>
      <w:r w:rsidR="00814D23" w:rsidRPr="009A756E">
        <w:rPr>
          <w:rFonts w:ascii="Times New Roman" w:hAnsi="Times New Roman" w:cs="Times New Roman"/>
          <w:sz w:val="28"/>
          <w:szCs w:val="28"/>
        </w:rPr>
        <w:t>ию</w:t>
      </w:r>
      <w:r w:rsidRPr="009A756E">
        <w:rPr>
          <w:rFonts w:ascii="Times New Roman" w:hAnsi="Times New Roman" w:cs="Times New Roman"/>
          <w:sz w:val="28"/>
          <w:szCs w:val="28"/>
        </w:rPr>
        <w:t xml:space="preserve"> на территории Чеченской Республики</w:t>
      </w:r>
      <w:r w:rsidR="00236C66" w:rsidRPr="009A756E">
        <w:rPr>
          <w:rFonts w:ascii="Times New Roman" w:hAnsi="Times New Roman" w:cs="Times New Roman"/>
          <w:sz w:val="28"/>
          <w:szCs w:val="28"/>
        </w:rPr>
        <w:t>, которое станет основой для создания и устойчивого развития межведомственной системы родительского просвещения и семейного воспитания, что отражено в качестве одной из задач указа Президента Российской Федерации № 204 от 7 мая 2018 г</w:t>
      </w:r>
      <w:r w:rsidRPr="009A756E">
        <w:rPr>
          <w:rFonts w:ascii="Times New Roman" w:hAnsi="Times New Roman" w:cs="Times New Roman"/>
          <w:sz w:val="28"/>
          <w:szCs w:val="28"/>
        </w:rPr>
        <w:t>.</w:t>
      </w:r>
    </w:p>
    <w:p w:rsidR="00673AFB" w:rsidRPr="009A756E" w:rsidRDefault="00860F2C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</w:t>
      </w:r>
      <w:r w:rsidR="008A636A" w:rsidRPr="009A756E">
        <w:rPr>
          <w:rFonts w:ascii="Times New Roman" w:hAnsi="Times New Roman" w:cs="Times New Roman"/>
          <w:sz w:val="28"/>
          <w:szCs w:val="28"/>
        </w:rPr>
        <w:t>оли организаций, привлеченных к реализации</w:t>
      </w:r>
      <w:r w:rsidR="00673AFB" w:rsidRPr="009A756E">
        <w:rPr>
          <w:rFonts w:ascii="Times New Roman" w:hAnsi="Times New Roman" w:cs="Times New Roman"/>
          <w:sz w:val="28"/>
          <w:szCs w:val="28"/>
        </w:rPr>
        <w:t xml:space="preserve">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="00673AFB" w:rsidRPr="009A756E">
        <w:rPr>
          <w:rFonts w:ascii="Times New Roman" w:hAnsi="Times New Roman" w:cs="Times New Roman"/>
          <w:sz w:val="28"/>
          <w:szCs w:val="28"/>
        </w:rPr>
        <w:t>роект</w:t>
      </w:r>
      <w:r w:rsidR="008A636A" w:rsidRPr="009A756E">
        <w:rPr>
          <w:rFonts w:ascii="Times New Roman" w:hAnsi="Times New Roman" w:cs="Times New Roman"/>
          <w:sz w:val="28"/>
          <w:szCs w:val="28"/>
        </w:rPr>
        <w:t>а</w:t>
      </w:r>
      <w:r w:rsidR="00673AFB" w:rsidRPr="009A756E">
        <w:rPr>
          <w:rFonts w:ascii="Times New Roman" w:hAnsi="Times New Roman" w:cs="Times New Roman"/>
          <w:sz w:val="28"/>
          <w:szCs w:val="28"/>
        </w:rPr>
        <w:t>:</w:t>
      </w:r>
    </w:p>
    <w:p w:rsidR="00673AFB" w:rsidRPr="009A756E" w:rsidRDefault="00673AFB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Координатор (Республиканский оператор)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 по реализации Проекта по оказанию психолого-педагогической, методической и консультативной помощи гражданам, имеющи</w:t>
      </w:r>
      <w:r w:rsidR="00860F2C" w:rsidRPr="009A756E">
        <w:rPr>
          <w:rFonts w:ascii="Times New Roman" w:hAnsi="Times New Roman" w:cs="Times New Roman"/>
          <w:sz w:val="28"/>
          <w:szCs w:val="28"/>
        </w:rPr>
        <w:t>м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A756E">
        <w:rPr>
          <w:rFonts w:ascii="Times New Roman" w:hAnsi="Times New Roman" w:cs="Times New Roman"/>
          <w:sz w:val="28"/>
          <w:szCs w:val="28"/>
        </w:rPr>
        <w:t>;</w:t>
      </w:r>
    </w:p>
    <w:p w:rsidR="00673AFB" w:rsidRPr="009A756E" w:rsidRDefault="00673AFB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Службы</w:t>
      </w:r>
      <w:r w:rsidR="00860F2C" w:rsidRPr="009A756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612A9" w:rsidRPr="009A756E">
        <w:rPr>
          <w:rFonts w:ascii="Times New Roman" w:hAnsi="Times New Roman" w:cs="Times New Roman"/>
          <w:sz w:val="28"/>
          <w:szCs w:val="28"/>
        </w:rPr>
        <w:t>с</w:t>
      </w:r>
      <w:r w:rsidR="00860F2C" w:rsidRPr="009A756E">
        <w:rPr>
          <w:rFonts w:ascii="Times New Roman" w:hAnsi="Times New Roman" w:cs="Times New Roman"/>
          <w:sz w:val="28"/>
          <w:szCs w:val="28"/>
        </w:rPr>
        <w:t>лужбы Проекта)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Pr="009A756E">
        <w:rPr>
          <w:rFonts w:ascii="Times New Roman" w:hAnsi="Times New Roman" w:cs="Times New Roman"/>
          <w:sz w:val="28"/>
          <w:szCs w:val="28"/>
        </w:rPr>
        <w:t>;</w:t>
      </w:r>
    </w:p>
    <w:p w:rsidR="00020D16" w:rsidRDefault="00673AFB" w:rsidP="0000004A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Партнеры</w:t>
      </w:r>
      <w:r w:rsidR="008405E8" w:rsidRPr="009A756E">
        <w:rPr>
          <w:rFonts w:ascii="Times New Roman" w:hAnsi="Times New Roman" w:cs="Times New Roman"/>
          <w:sz w:val="28"/>
          <w:szCs w:val="28"/>
        </w:rPr>
        <w:t xml:space="preserve"> в реализации Проекта</w:t>
      </w:r>
      <w:r w:rsidRPr="009A756E">
        <w:rPr>
          <w:rFonts w:ascii="Times New Roman" w:hAnsi="Times New Roman" w:cs="Times New Roman"/>
          <w:sz w:val="28"/>
          <w:szCs w:val="28"/>
        </w:rPr>
        <w:t>.</w:t>
      </w:r>
    </w:p>
    <w:p w:rsidR="0000004A" w:rsidRPr="0000004A" w:rsidRDefault="0000004A" w:rsidP="0000004A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530F9" w:rsidRPr="009A756E" w:rsidRDefault="00906247" w:rsidP="00993BD1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Ключевые ф</w:t>
      </w:r>
      <w:r w:rsidR="00860F2C" w:rsidRPr="009A756E">
        <w:rPr>
          <w:rFonts w:ascii="Times New Roman" w:hAnsi="Times New Roman" w:cs="Times New Roman"/>
          <w:sz w:val="28"/>
          <w:szCs w:val="28"/>
        </w:rPr>
        <w:t>ункции Координатора (Республиканского оператора):</w:t>
      </w:r>
    </w:p>
    <w:p w:rsidR="002530F9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530F9" w:rsidRPr="009A756E">
        <w:rPr>
          <w:rFonts w:ascii="Times New Roman" w:hAnsi="Times New Roman" w:cs="Times New Roman"/>
          <w:sz w:val="28"/>
          <w:szCs w:val="28"/>
        </w:rPr>
        <w:t xml:space="preserve">рганизационно-правовое </w:t>
      </w:r>
      <w:r w:rsidR="007E69A8" w:rsidRPr="009A756E">
        <w:rPr>
          <w:rFonts w:ascii="Times New Roman" w:hAnsi="Times New Roman" w:cs="Times New Roman"/>
          <w:sz w:val="28"/>
          <w:szCs w:val="28"/>
        </w:rPr>
        <w:t xml:space="preserve">и материально-техническое </w:t>
      </w:r>
      <w:r w:rsidR="002530F9" w:rsidRPr="009A756E">
        <w:rPr>
          <w:rFonts w:ascii="Times New Roman" w:hAnsi="Times New Roman" w:cs="Times New Roman"/>
          <w:sz w:val="28"/>
          <w:szCs w:val="28"/>
        </w:rPr>
        <w:t>обеспечение</w:t>
      </w:r>
      <w:r w:rsidRPr="009A756E">
        <w:rPr>
          <w:rFonts w:ascii="Times New Roman" w:hAnsi="Times New Roman" w:cs="Times New Roman"/>
          <w:sz w:val="28"/>
          <w:szCs w:val="28"/>
        </w:rPr>
        <w:t xml:space="preserve"> работ, организованных в рамках Проекта, с особым вниманием на предоставляемые услуги и работу с получателями услуг</w:t>
      </w:r>
      <w:r w:rsidR="002530F9" w:rsidRPr="009A756E">
        <w:rPr>
          <w:rFonts w:ascii="Times New Roman" w:hAnsi="Times New Roman" w:cs="Times New Roman"/>
          <w:sz w:val="28"/>
          <w:szCs w:val="28"/>
        </w:rPr>
        <w:t>;</w:t>
      </w:r>
    </w:p>
    <w:p w:rsidR="002530F9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</w:t>
      </w:r>
      <w:r w:rsidR="002530F9" w:rsidRPr="009A756E">
        <w:rPr>
          <w:rFonts w:ascii="Times New Roman" w:hAnsi="Times New Roman" w:cs="Times New Roman"/>
          <w:sz w:val="28"/>
          <w:szCs w:val="28"/>
        </w:rPr>
        <w:t xml:space="preserve">тбор, подготовка и сопровождение работников служб Проекта, а также других специалистов, привлекаемых к реализации мероприятий Проекта; </w:t>
      </w:r>
    </w:p>
    <w:p w:rsidR="002530F9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м</w:t>
      </w:r>
      <w:r w:rsidR="002530F9" w:rsidRPr="009A756E">
        <w:rPr>
          <w:rFonts w:ascii="Times New Roman" w:hAnsi="Times New Roman" w:cs="Times New Roman"/>
          <w:sz w:val="28"/>
          <w:szCs w:val="28"/>
        </w:rPr>
        <w:t xml:space="preserve">етодическое сопровождение деятельности работников служб Проекта и получателей услуг по Проекту; </w:t>
      </w:r>
    </w:p>
    <w:p w:rsidR="002530F9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и</w:t>
      </w:r>
      <w:r w:rsidR="002530F9" w:rsidRPr="009A756E">
        <w:rPr>
          <w:rFonts w:ascii="Times New Roman" w:hAnsi="Times New Roman" w:cs="Times New Roman"/>
          <w:sz w:val="28"/>
          <w:szCs w:val="28"/>
        </w:rPr>
        <w:t>нформационное сопровождение всех этапов де</w:t>
      </w:r>
      <w:r w:rsidRPr="009A756E">
        <w:rPr>
          <w:rFonts w:ascii="Times New Roman" w:hAnsi="Times New Roman" w:cs="Times New Roman"/>
          <w:sz w:val="28"/>
          <w:szCs w:val="28"/>
        </w:rPr>
        <w:t>я</w:t>
      </w:r>
      <w:r w:rsidR="002530F9" w:rsidRPr="009A756E">
        <w:rPr>
          <w:rFonts w:ascii="Times New Roman" w:hAnsi="Times New Roman" w:cs="Times New Roman"/>
          <w:sz w:val="28"/>
          <w:szCs w:val="28"/>
        </w:rPr>
        <w:t>тельности, реализуемой в рамках Проекта;</w:t>
      </w:r>
    </w:p>
    <w:p w:rsidR="00201637" w:rsidRPr="009A756E" w:rsidRDefault="0020163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размещение информации о ключевых органах и организациях публично на стендах и в сети Интернет на сайте Проекта (информации о контактных данных органов управления образованием, прокуратуры, комиссии по делам несовершеннолетних и защите их прав, органов опеки и попечительства, бесплатных юридических консультаций при их наличии и т.п.);</w:t>
      </w:r>
    </w:p>
    <w:p w:rsidR="002530F9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организация сопровождающих мероприятий по Проектов, направленных на увеличение точек контактирования с получателями услуг по Проекту</w:t>
      </w:r>
      <w:r w:rsidR="00201637" w:rsidRPr="009A756E">
        <w:rPr>
          <w:rFonts w:ascii="Times New Roman" w:hAnsi="Times New Roman" w:cs="Times New Roman"/>
          <w:sz w:val="28"/>
          <w:szCs w:val="28"/>
        </w:rPr>
        <w:t>;</w:t>
      </w:r>
    </w:p>
    <w:p w:rsidR="00F95F9C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контроль за организацией работы служб Проекта, качеством работы специалистов служб, уровнем удовлетворенности получателей услуг;</w:t>
      </w:r>
    </w:p>
    <w:p w:rsidR="00906247" w:rsidRPr="009A756E" w:rsidRDefault="00906247" w:rsidP="00993BD1">
      <w:pPr>
        <w:pStyle w:val="a3"/>
        <w:numPr>
          <w:ilvl w:val="0"/>
          <w:numId w:val="1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организационная работа с организациями-партнерами Проекта.</w:t>
      </w:r>
    </w:p>
    <w:p w:rsidR="0058056E" w:rsidRPr="009A756E" w:rsidRDefault="0058056E" w:rsidP="00993BD1">
      <w:p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8056E" w:rsidRPr="009A756E" w:rsidRDefault="0058056E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осуществления ключевых работ по Проекту –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 базе Координатора (Республиканского оператора) и </w:t>
      </w:r>
      <w:r w:rsidR="00B64A05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60944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F9C" w:rsidRPr="009A756E">
        <w:rPr>
          <w:rFonts w:ascii="Times New Roman" w:hAnsi="Times New Roman" w:cs="Times New Roman"/>
          <w:sz w:val="28"/>
          <w:szCs w:val="28"/>
        </w:rPr>
        <w:t>образовательных организаций, учреждений дополнительного и дошкольного образования, включенных в сетевую структуру Проекта.</w:t>
      </w:r>
    </w:p>
    <w:p w:rsidR="00F95F9C" w:rsidRPr="009A756E" w:rsidRDefault="00F95F9C" w:rsidP="00BF416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Организация деятельности служб Проекта будет вестись в соответствии с описанными ниже конкретн</w:t>
      </w:r>
      <w:r w:rsidR="00B64A05" w:rsidRPr="009A756E">
        <w:rPr>
          <w:rFonts w:ascii="Times New Roman" w:hAnsi="Times New Roman" w:cs="Times New Roman"/>
          <w:sz w:val="28"/>
          <w:szCs w:val="28"/>
        </w:rPr>
        <w:t>ы</w:t>
      </w:r>
      <w:r w:rsidRPr="009A756E">
        <w:rPr>
          <w:rFonts w:ascii="Times New Roman" w:hAnsi="Times New Roman" w:cs="Times New Roman"/>
          <w:sz w:val="28"/>
          <w:szCs w:val="28"/>
        </w:rPr>
        <w:t xml:space="preserve">ми мерами, формами, порядком, условиями оказания услуг (п. </w:t>
      </w:r>
      <w:r w:rsidRPr="009A756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756E">
        <w:rPr>
          <w:rFonts w:ascii="Times New Roman" w:hAnsi="Times New Roman" w:cs="Times New Roman"/>
          <w:sz w:val="28"/>
          <w:szCs w:val="28"/>
        </w:rPr>
        <w:t xml:space="preserve"> Концепции Проекта).</w:t>
      </w:r>
    </w:p>
    <w:p w:rsidR="001924C0" w:rsidRPr="009A756E" w:rsidRDefault="00906247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повышения эффективности всех задач и показателей результативности, поставленных в рамках реализации проекта, Координатор (Республиканский оператор) формирует пул необходимых партнеров, вовлекаемы</w:t>
      </w:r>
      <w:r w:rsidR="0000004A">
        <w:rPr>
          <w:rFonts w:ascii="Times New Roman" w:hAnsi="Times New Roman" w:cs="Times New Roman"/>
          <w:sz w:val="28"/>
          <w:szCs w:val="28"/>
        </w:rPr>
        <w:t>х в работу по Проекту, включая:</w:t>
      </w:r>
    </w:p>
    <w:p w:rsidR="001924C0" w:rsidRPr="009A756E" w:rsidRDefault="001924C0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Предполагаемые привлекаемые партнеры:</w:t>
      </w:r>
    </w:p>
    <w:p w:rsidR="00B64A05" w:rsidRPr="009A756E" w:rsidRDefault="001924C0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Комитет Правительства Чеченской Республики по дошкольному образованию;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ГКУ «Институт развития образования Чеченской Республики»;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ГБУ ДПО «Чеченский институт повышения квалификации работников образования»;</w:t>
      </w:r>
    </w:p>
    <w:p w:rsidR="001924C0" w:rsidRPr="009A756E" w:rsidRDefault="001924C0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ФГБОУ ВО «Чеченский государственный педагогический университет»;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ГБОУ ДОД «Республиканский центр развития творчества детей и юношества»;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ГБУ «Центр оценки качества образования»;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ГБОУ «Специальная (коррекционная) общеобразовательная школа-интернат для слепых и слабовидящих имени В.Ш. Дагаева»;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ГБОУ «Специальная (коррекционная) общеобразовательная школа-интернат для детей с задержкой психического развития»;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ГБОУ «Специальная (коррекционная) общеобразовательная школа-интернат для глухих и слабослышащих»;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ГБУ ДО «Республиканский детско-юношеский центр»;</w:t>
      </w:r>
    </w:p>
    <w:p w:rsidR="002214B7" w:rsidRPr="009A756E" w:rsidRDefault="002214B7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ГБОУ «Центр образования»;</w:t>
      </w:r>
    </w:p>
    <w:p w:rsidR="001924C0" w:rsidRPr="009A756E" w:rsidRDefault="001924C0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ЧРОО «Союз родителей общеобразовательных учреждений Чеченской Республики»;</w:t>
      </w:r>
    </w:p>
    <w:p w:rsidR="002214B7" w:rsidRPr="009A756E" w:rsidRDefault="00C41808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Общественная палата Чеченской Республики</w:t>
      </w:r>
      <w:r w:rsidR="00B64A05" w:rsidRPr="009A756E">
        <w:rPr>
          <w:rFonts w:ascii="Times New Roman" w:hAnsi="Times New Roman" w:cs="Times New Roman"/>
          <w:sz w:val="28"/>
          <w:szCs w:val="28"/>
        </w:rPr>
        <w:t>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Style w:val="a7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Департамент дошкольного образования Мэрии г. Грозного;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МБДОУ Детский сад №111 «Мечта» (г. Грозный);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МБДОУ Детский сад №32 «Машар» (г. Грозный);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ГБДОУ Детский сад №9 «Иман» (г. Шали);</w:t>
      </w:r>
    </w:p>
    <w:p w:rsidR="00B64A05" w:rsidRPr="009A756E" w:rsidRDefault="00B64A05" w:rsidP="00993BD1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МБДОУ Детский сад №22 «Зезаг» (г. Грозный);</w:t>
      </w:r>
    </w:p>
    <w:p w:rsidR="00B64A05" w:rsidRPr="0000004A" w:rsidRDefault="00B64A05" w:rsidP="0000004A">
      <w:pPr>
        <w:pStyle w:val="a3"/>
        <w:numPr>
          <w:ilvl w:val="0"/>
          <w:numId w:val="2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МБДОУ Детский сад №23 «Седа» (г. Грозный).</w:t>
      </w:r>
    </w:p>
    <w:p w:rsidR="00256235" w:rsidRPr="009A756E" w:rsidRDefault="00E72447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Содержательная часть все</w:t>
      </w:r>
      <w:r w:rsidR="00906247" w:rsidRPr="009A756E">
        <w:rPr>
          <w:rFonts w:ascii="Times New Roman" w:hAnsi="Times New Roman" w:cs="Times New Roman"/>
          <w:sz w:val="28"/>
          <w:szCs w:val="28"/>
        </w:rPr>
        <w:t xml:space="preserve">х видов деятельности </w:t>
      </w:r>
      <w:r w:rsidRPr="009A756E">
        <w:rPr>
          <w:rFonts w:ascii="Times New Roman" w:hAnsi="Times New Roman" w:cs="Times New Roman"/>
          <w:sz w:val="28"/>
          <w:szCs w:val="28"/>
        </w:rPr>
        <w:t>по Проекту будет организована в соответствии с Основными принципами создания условий для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а также гражданам, желающим принять на воспитание в свои семьи детей, оставшихся без попечения родителей (в том числе законным представителям) детей, а также гражданам желающим принять на воспитание в свои семьи детей, оставшихся без попечения родителей, являющихся приложением к Концепции проекта «Государственная поддержка некоммерческих организаций в целях оказания психолого-педагогической, методической и консультативной по</w:t>
      </w:r>
      <w:r w:rsidR="0000004A">
        <w:rPr>
          <w:rFonts w:ascii="Times New Roman" w:hAnsi="Times New Roman" w:cs="Times New Roman"/>
          <w:sz w:val="28"/>
          <w:szCs w:val="28"/>
        </w:rPr>
        <w:t>мощи гражданам, имеющих детей».</w:t>
      </w:r>
    </w:p>
    <w:p w:rsidR="0008627B" w:rsidRPr="009A756E" w:rsidRDefault="0008627B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020D16" w:rsidRPr="009A756E" w:rsidRDefault="0079277C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Условия для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создаются с учетом следующих правовых актов: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г. </w:t>
      </w:r>
      <w:r w:rsidR="00BD7BA3" w:rsidRPr="009A756E">
        <w:rPr>
          <w:rFonts w:ascii="Times New Roman" w:hAnsi="Times New Roman" w:cs="Times New Roman"/>
          <w:sz w:val="28"/>
          <w:szCs w:val="28"/>
        </w:rPr>
        <w:t xml:space="preserve">№ </w:t>
      </w:r>
      <w:r w:rsidRPr="009A756E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 июля 1998 г. № 124-ФЗ;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кодекс Российской Федерации;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Федеральный закон «О персональных данных» от 27 июля 2006 г. № 152-ФЗ;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Закон Российской Федерации от 7 февраля 1992 г. № 2300-</w:t>
      </w:r>
      <w:r w:rsidRPr="009A75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756E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потребителей»;</w:t>
      </w:r>
    </w:p>
    <w:p w:rsidR="0079277C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протоколом от 24 декабря 2018 г. № 16;</w:t>
      </w:r>
    </w:p>
    <w:p w:rsidR="00B64A05" w:rsidRPr="009A756E" w:rsidRDefault="0079277C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года, утвержденная министром образования и науки Российской Федерации 19 декабря 2017 г.;</w:t>
      </w:r>
    </w:p>
    <w:p w:rsidR="00020D16" w:rsidRPr="0000004A" w:rsidRDefault="00B64A05" w:rsidP="00993BD1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 Правительства Чеченской Республики от 13 декабря 2018 года  № 363-р «Об утверждении паспорта регионального проекта «</w:t>
      </w:r>
      <w:bookmarkStart w:id="0" w:name="_Hlk532456757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семей, имеющих детей»</w:t>
      </w:r>
      <w:bookmarkEnd w:id="0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54FB" w:rsidRPr="009A756E" w:rsidRDefault="00E154FB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В рамках деятельности и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 Региональным оператором будут разработаны локальные нормативные акты, необходимые для обеспечения деятельности, вкл.:</w:t>
      </w:r>
    </w:p>
    <w:p w:rsidR="004A6D4F" w:rsidRPr="009A756E" w:rsidRDefault="004A6D4F" w:rsidP="00993BD1">
      <w:pPr>
        <w:pStyle w:val="a3"/>
        <w:numPr>
          <w:ilvl w:val="0"/>
          <w:numId w:val="1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Положение о работе Координатора (Республиканского оператора) Проекта;</w:t>
      </w:r>
    </w:p>
    <w:p w:rsidR="00E154FB" w:rsidRPr="009A756E" w:rsidRDefault="00E154FB" w:rsidP="00993BD1">
      <w:pPr>
        <w:pStyle w:val="a3"/>
        <w:numPr>
          <w:ilvl w:val="0"/>
          <w:numId w:val="1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Проект соглашения с организациями, включенными в сетевую </w:t>
      </w:r>
      <w:r w:rsidR="004A6D4F" w:rsidRPr="009A756E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Pr="009A756E">
        <w:rPr>
          <w:rFonts w:ascii="Times New Roman" w:hAnsi="Times New Roman" w:cs="Times New Roman"/>
          <w:sz w:val="28"/>
          <w:szCs w:val="28"/>
        </w:rPr>
        <w:t xml:space="preserve">модель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роекта;</w:t>
      </w:r>
    </w:p>
    <w:p w:rsidR="00E154FB" w:rsidRPr="009A756E" w:rsidRDefault="00E154FB" w:rsidP="00993BD1">
      <w:pPr>
        <w:pStyle w:val="a3"/>
        <w:numPr>
          <w:ilvl w:val="0"/>
          <w:numId w:val="1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  <w:r w:rsidR="00DE1FDF" w:rsidRPr="009A756E">
        <w:rPr>
          <w:rFonts w:ascii="Times New Roman" w:hAnsi="Times New Roman" w:cs="Times New Roman"/>
          <w:sz w:val="28"/>
          <w:szCs w:val="28"/>
        </w:rPr>
        <w:t>консультантов (</w:t>
      </w:r>
      <w:r w:rsidRPr="009A756E">
        <w:rPr>
          <w:rFonts w:ascii="Times New Roman" w:hAnsi="Times New Roman" w:cs="Times New Roman"/>
          <w:sz w:val="28"/>
          <w:szCs w:val="28"/>
        </w:rPr>
        <w:t>специалистов</w:t>
      </w:r>
      <w:r w:rsidR="00DE1FDF" w:rsidRPr="009A756E">
        <w:rPr>
          <w:rFonts w:ascii="Times New Roman" w:hAnsi="Times New Roman" w:cs="Times New Roman"/>
          <w:sz w:val="28"/>
          <w:szCs w:val="28"/>
        </w:rPr>
        <w:t>)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служб, принимаемых на основе трудовых договоров и привлекаемых по гражданско-правовым договорам;</w:t>
      </w:r>
    </w:p>
    <w:p w:rsidR="00E154FB" w:rsidRPr="009A756E" w:rsidRDefault="00173FD5" w:rsidP="00993BD1">
      <w:pPr>
        <w:pStyle w:val="a3"/>
        <w:numPr>
          <w:ilvl w:val="0"/>
          <w:numId w:val="1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Должностная </w:t>
      </w:r>
      <w:r w:rsidR="00DE1FDF" w:rsidRPr="009A756E">
        <w:rPr>
          <w:rFonts w:ascii="Times New Roman" w:hAnsi="Times New Roman" w:cs="Times New Roman"/>
          <w:sz w:val="28"/>
          <w:szCs w:val="28"/>
        </w:rPr>
        <w:t>инструкция консультантов (специалистов) службы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r w:rsidR="00A74748" w:rsidRPr="009A756E">
        <w:rPr>
          <w:rFonts w:ascii="Times New Roman" w:hAnsi="Times New Roman" w:cs="Times New Roman"/>
          <w:sz w:val="28"/>
          <w:szCs w:val="28"/>
        </w:rPr>
        <w:t>;</w:t>
      </w:r>
    </w:p>
    <w:p w:rsidR="00020D16" w:rsidRPr="0000004A" w:rsidRDefault="00A74748" w:rsidP="00993BD1">
      <w:pPr>
        <w:pStyle w:val="a3"/>
        <w:numPr>
          <w:ilvl w:val="0"/>
          <w:numId w:val="15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и др.</w:t>
      </w:r>
    </w:p>
    <w:p w:rsidR="00DA1C1F" w:rsidRPr="0000004A" w:rsidRDefault="007D1F2B" w:rsidP="00993BD1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Описание конкретных мер, форм, порядка, условий и т.д. оказания услуг, в т.ч. порядка информирования родителей</w:t>
      </w:r>
    </w:p>
    <w:p w:rsidR="00DA1C1F" w:rsidRPr="009A756E" w:rsidRDefault="001E7F12" w:rsidP="00993BD1">
      <w:pPr>
        <w:pStyle w:val="a3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Ф</w:t>
      </w:r>
      <w:r w:rsidR="00DA1C1F" w:rsidRPr="009A756E">
        <w:rPr>
          <w:rFonts w:ascii="Times New Roman" w:hAnsi="Times New Roman" w:cs="Times New Roman"/>
          <w:sz w:val="28"/>
          <w:szCs w:val="28"/>
        </w:rPr>
        <w:t xml:space="preserve">орма </w:t>
      </w:r>
      <w:r w:rsidRPr="009A756E">
        <w:rPr>
          <w:rFonts w:ascii="Times New Roman" w:hAnsi="Times New Roman" w:cs="Times New Roman"/>
          <w:sz w:val="28"/>
          <w:szCs w:val="28"/>
        </w:rPr>
        <w:t xml:space="preserve">и предмет </w:t>
      </w:r>
      <w:r w:rsidR="00DA1C1F" w:rsidRPr="009A756E">
        <w:rPr>
          <w:rFonts w:ascii="Times New Roman" w:hAnsi="Times New Roman" w:cs="Times New Roman"/>
          <w:sz w:val="28"/>
          <w:szCs w:val="28"/>
        </w:rPr>
        <w:t>предоставления услуг</w:t>
      </w:r>
    </w:p>
    <w:p w:rsidR="00B847D9" w:rsidRPr="009A756E" w:rsidRDefault="00DA1C1F" w:rsidP="00993BD1">
      <w:pPr>
        <w:pStyle w:val="a3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</w:t>
      </w:r>
      <w:r w:rsidR="005B0342" w:rsidRPr="009A756E">
        <w:rPr>
          <w:rFonts w:ascii="Times New Roman" w:hAnsi="Times New Roman" w:cs="Times New Roman"/>
          <w:sz w:val="28"/>
          <w:szCs w:val="28"/>
        </w:rPr>
        <w:t>иды</w:t>
      </w:r>
      <w:r w:rsidR="00B847D9" w:rsidRPr="009A756E">
        <w:rPr>
          <w:rFonts w:ascii="Times New Roman" w:hAnsi="Times New Roman" w:cs="Times New Roman"/>
          <w:sz w:val="28"/>
          <w:szCs w:val="28"/>
        </w:rPr>
        <w:t xml:space="preserve"> предоставления услуг</w:t>
      </w:r>
    </w:p>
    <w:p w:rsidR="005013C7" w:rsidRPr="009A756E" w:rsidRDefault="00B847D9" w:rsidP="00993BD1">
      <w:pPr>
        <w:pStyle w:val="a3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Порядок и условия предоставления услуг</w:t>
      </w:r>
    </w:p>
    <w:p w:rsidR="007D1F2B" w:rsidRPr="009A756E" w:rsidRDefault="00B847D9" w:rsidP="00993BD1">
      <w:pPr>
        <w:pStyle w:val="a3"/>
        <w:numPr>
          <w:ilvl w:val="0"/>
          <w:numId w:val="5"/>
        </w:numPr>
        <w:spacing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Сопровождающая система предоставления услуг</w:t>
      </w:r>
    </w:p>
    <w:p w:rsidR="00DA1C1F" w:rsidRPr="009A756E" w:rsidRDefault="00DA1C1F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4A7" w:rsidRPr="009A756E" w:rsidRDefault="008944A7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C1F" w:rsidRPr="009A756E" w:rsidRDefault="001E7F12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Ф</w:t>
      </w:r>
      <w:r w:rsidR="00DA1C1F" w:rsidRPr="009A756E">
        <w:rPr>
          <w:rFonts w:ascii="Times New Roman" w:hAnsi="Times New Roman" w:cs="Times New Roman"/>
          <w:b/>
          <w:sz w:val="28"/>
          <w:szCs w:val="28"/>
        </w:rPr>
        <w:t xml:space="preserve">орма </w:t>
      </w:r>
      <w:r w:rsidRPr="009A756E">
        <w:rPr>
          <w:rFonts w:ascii="Times New Roman" w:hAnsi="Times New Roman" w:cs="Times New Roman"/>
          <w:b/>
          <w:sz w:val="28"/>
          <w:szCs w:val="28"/>
        </w:rPr>
        <w:t xml:space="preserve">и предмет </w:t>
      </w:r>
      <w:r w:rsidR="00DA1C1F" w:rsidRPr="009A756E">
        <w:rPr>
          <w:rFonts w:ascii="Times New Roman" w:hAnsi="Times New Roman" w:cs="Times New Roman"/>
          <w:b/>
          <w:sz w:val="28"/>
          <w:szCs w:val="28"/>
        </w:rPr>
        <w:t>предоставления услуг</w:t>
      </w:r>
    </w:p>
    <w:p w:rsidR="001E7F12" w:rsidRPr="009A756E" w:rsidRDefault="001E7F12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Услуга психолого-педагогической, методической и консультативной помощи – услуга, оказываемая получателям </w:t>
      </w:r>
      <w:r w:rsidR="00CC3F82" w:rsidRPr="009A756E">
        <w:rPr>
          <w:rFonts w:ascii="Times New Roman" w:hAnsi="Times New Roman" w:cs="Times New Roman"/>
          <w:sz w:val="28"/>
          <w:szCs w:val="28"/>
        </w:rPr>
        <w:t>(родителям (законным представителям) детей, а также гражданам, желающим принять на воспитание в свои семьи детей, оставшихся без попечения родителей) по вопросам организации раннего развития и образования (обучения и воспитания) ребенка.</w:t>
      </w:r>
    </w:p>
    <w:p w:rsidR="00CC3F82" w:rsidRPr="009A756E" w:rsidRDefault="00CC3F82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Услуга оказывается</w:t>
      </w:r>
      <w:r w:rsidR="003C6940" w:rsidRPr="009A756E">
        <w:rPr>
          <w:rFonts w:ascii="Times New Roman" w:hAnsi="Times New Roman" w:cs="Times New Roman"/>
          <w:sz w:val="28"/>
          <w:szCs w:val="28"/>
        </w:rPr>
        <w:t>,</w:t>
      </w:r>
      <w:r w:rsidRPr="009A756E">
        <w:rPr>
          <w:rFonts w:ascii="Times New Roman" w:hAnsi="Times New Roman" w:cs="Times New Roman"/>
          <w:sz w:val="28"/>
          <w:szCs w:val="28"/>
        </w:rPr>
        <w:t xml:space="preserve"> как однократная помощь получателю, в форме консультирования по возникшим вопросам продолжительностью не менее 45 минут.</w:t>
      </w:r>
    </w:p>
    <w:p w:rsidR="00DA1C1F" w:rsidRPr="009A756E" w:rsidRDefault="00DA1C1F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Консультационная помощь представляет собой устную консультацию в виде ответов на вопросы, которую предоставляет квалифицированный работник – консультант, специалист службы, обладающий необходимыми навыками, компетенциями, образованием, в т.ч. ДПО. Устная консультация предполагает выбор любого запроса получателем консультации в пределах вопросов образования детей, в рамках психолого-педагогической, методической либо консультативной помощи, и последующие ответы консультанта на вопросы получателя консультации.</w:t>
      </w:r>
    </w:p>
    <w:p w:rsidR="00DA1C1F" w:rsidRPr="009A756E" w:rsidRDefault="00DA1C1F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Вопросы образования детей включают в себя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деятельностью.</w:t>
      </w:r>
    </w:p>
    <w:p w:rsidR="00DA1C1F" w:rsidRPr="009A756E" w:rsidRDefault="00DA1C1F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 случае, если запрос получателя консультации лежит вне обозначенных рамок (например, в ходе оказания услуги выясняется, что есть потребность в консультации по вопросам, несвязанным с образованием и воспитанием детей), консультант доводит до сведения получателя консультации информацию, что вопрос выходит за пределы оказываемо консультации, а также, при наличии такой возможности, предоставляет контактную информацию государственных органов и организаций, в которые можно обратиться за помощью по данному вопросу.</w:t>
      </w:r>
    </w:p>
    <w:p w:rsidR="00DA1C1F" w:rsidRPr="009A756E" w:rsidRDefault="00DA1C1F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F5" w:rsidRPr="009A756E" w:rsidRDefault="00DD42F5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A3" w:rsidRPr="009A756E" w:rsidRDefault="00DA1C1F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В</w:t>
      </w:r>
      <w:r w:rsidR="006344DF" w:rsidRPr="009A756E">
        <w:rPr>
          <w:rFonts w:ascii="Times New Roman" w:hAnsi="Times New Roman" w:cs="Times New Roman"/>
          <w:b/>
          <w:sz w:val="28"/>
          <w:szCs w:val="28"/>
        </w:rPr>
        <w:t>иды</w:t>
      </w:r>
      <w:r w:rsidR="00BD7BA3" w:rsidRPr="009A756E">
        <w:rPr>
          <w:rFonts w:ascii="Times New Roman" w:hAnsi="Times New Roman" w:cs="Times New Roman"/>
          <w:b/>
          <w:sz w:val="28"/>
          <w:szCs w:val="28"/>
        </w:rPr>
        <w:t xml:space="preserve"> предоставления услуг </w:t>
      </w:r>
    </w:p>
    <w:p w:rsidR="00673AFB" w:rsidRPr="009A756E" w:rsidRDefault="00673AFB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Все услуги, предоставляемые получателям в рамках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</w:t>
      </w:r>
      <w:r w:rsidR="005B0342" w:rsidRPr="009A756E">
        <w:rPr>
          <w:rFonts w:ascii="Times New Roman" w:hAnsi="Times New Roman" w:cs="Times New Roman"/>
          <w:sz w:val="28"/>
          <w:szCs w:val="28"/>
        </w:rPr>
        <w:t>,</w:t>
      </w:r>
      <w:r w:rsidRPr="009A756E">
        <w:rPr>
          <w:rFonts w:ascii="Times New Roman" w:hAnsi="Times New Roman" w:cs="Times New Roman"/>
          <w:sz w:val="28"/>
          <w:szCs w:val="28"/>
        </w:rPr>
        <w:t xml:space="preserve"> будут оказываться в следующих формах</w:t>
      </w:r>
      <w:r w:rsidR="006344DF" w:rsidRPr="009A756E">
        <w:rPr>
          <w:rFonts w:ascii="Times New Roman" w:hAnsi="Times New Roman" w:cs="Times New Roman"/>
          <w:sz w:val="28"/>
          <w:szCs w:val="28"/>
        </w:rPr>
        <w:t xml:space="preserve"> видах)</w:t>
      </w:r>
      <w:r w:rsidRPr="009A756E">
        <w:rPr>
          <w:rFonts w:ascii="Times New Roman" w:hAnsi="Times New Roman" w:cs="Times New Roman"/>
          <w:sz w:val="28"/>
          <w:szCs w:val="28"/>
        </w:rPr>
        <w:t>:</w:t>
      </w:r>
    </w:p>
    <w:p w:rsidR="00673AFB" w:rsidRPr="009A756E" w:rsidRDefault="00F91887" w:rsidP="00993BD1">
      <w:pPr>
        <w:pStyle w:val="a3"/>
        <w:numPr>
          <w:ilvl w:val="0"/>
          <w:numId w:val="1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</w:t>
      </w:r>
      <w:r w:rsidR="00BD7BA3" w:rsidRPr="009A756E">
        <w:rPr>
          <w:rFonts w:ascii="Times New Roman" w:hAnsi="Times New Roman" w:cs="Times New Roman"/>
          <w:sz w:val="28"/>
          <w:szCs w:val="28"/>
        </w:rPr>
        <w:t xml:space="preserve">чная </w:t>
      </w:r>
      <w:r w:rsidRPr="009A756E">
        <w:rPr>
          <w:rFonts w:ascii="Times New Roman" w:hAnsi="Times New Roman" w:cs="Times New Roman"/>
          <w:sz w:val="28"/>
          <w:szCs w:val="28"/>
        </w:rPr>
        <w:t xml:space="preserve">стационарная </w:t>
      </w:r>
      <w:r w:rsidR="006344DF" w:rsidRPr="009A756E">
        <w:rPr>
          <w:rFonts w:ascii="Times New Roman" w:hAnsi="Times New Roman" w:cs="Times New Roman"/>
          <w:sz w:val="28"/>
          <w:szCs w:val="28"/>
        </w:rPr>
        <w:t>консультация – оказание услуги очно в помещении службы</w:t>
      </w:r>
      <w:r w:rsidR="00673AFB" w:rsidRPr="009A756E">
        <w:rPr>
          <w:rFonts w:ascii="Times New Roman" w:hAnsi="Times New Roman" w:cs="Times New Roman"/>
          <w:sz w:val="28"/>
          <w:szCs w:val="28"/>
        </w:rPr>
        <w:t>;</w:t>
      </w:r>
    </w:p>
    <w:p w:rsidR="00673AFB" w:rsidRPr="009A756E" w:rsidRDefault="00F91887" w:rsidP="00993BD1">
      <w:pPr>
        <w:pStyle w:val="a3"/>
        <w:numPr>
          <w:ilvl w:val="0"/>
          <w:numId w:val="1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очная </w:t>
      </w:r>
      <w:r w:rsidR="006344DF" w:rsidRPr="009A756E">
        <w:rPr>
          <w:rFonts w:ascii="Times New Roman" w:hAnsi="Times New Roman" w:cs="Times New Roman"/>
          <w:sz w:val="28"/>
          <w:szCs w:val="28"/>
        </w:rPr>
        <w:t>выездная консультация - оказание услуги очно по месту жительства получателя услуги</w:t>
      </w:r>
      <w:r w:rsidR="00673AFB" w:rsidRPr="009A756E">
        <w:rPr>
          <w:rFonts w:ascii="Times New Roman" w:hAnsi="Times New Roman" w:cs="Times New Roman"/>
          <w:sz w:val="28"/>
          <w:szCs w:val="28"/>
        </w:rPr>
        <w:t>;</w:t>
      </w:r>
    </w:p>
    <w:p w:rsidR="00BD7BA3" w:rsidRPr="009A756E" w:rsidRDefault="006344DF" w:rsidP="00993BD1">
      <w:pPr>
        <w:pStyle w:val="a3"/>
        <w:numPr>
          <w:ilvl w:val="0"/>
          <w:numId w:val="1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дистанционная консультация</w:t>
      </w:r>
      <w:r w:rsidR="00673AFB" w:rsidRPr="009A756E">
        <w:rPr>
          <w:rFonts w:ascii="Times New Roman" w:hAnsi="Times New Roman" w:cs="Times New Roman"/>
          <w:sz w:val="28"/>
          <w:szCs w:val="28"/>
        </w:rPr>
        <w:t>.</w:t>
      </w:r>
    </w:p>
    <w:p w:rsidR="00BD7BA3" w:rsidRPr="009A756E" w:rsidRDefault="00BD7BA3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A3" w:rsidRPr="009A756E" w:rsidRDefault="00BD7BA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Очная форма представляет собой консультационную форму работы с получателями услуг - родителями (законными представителями) ребенка,  гражданами, желающими принять на воспитание в свою семью детей, оставшихся без попечения родителей, имеющих потребность в получении психолого-педагогической, методической и консультативной помощи по вопросам организации образования (воспитания и обучения) ребенка.</w:t>
      </w:r>
    </w:p>
    <w:p w:rsidR="006843C3" w:rsidRPr="009A756E" w:rsidRDefault="006843C3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2F5" w:rsidRPr="009A756E" w:rsidRDefault="002418F1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Вые</w:t>
      </w:r>
      <w:r w:rsidR="00F26A7D" w:rsidRPr="009A756E">
        <w:rPr>
          <w:rFonts w:ascii="Times New Roman" w:hAnsi="Times New Roman" w:cs="Times New Roman"/>
          <w:sz w:val="28"/>
          <w:szCs w:val="28"/>
        </w:rPr>
        <w:t>здная консультация представляет собой консультацию по месту жительства получателя услуги. Для обеспечения выезда консультант будет обеспечен оборудованием, позволяющим обращаться к текстам нормативных правовых и иных актов, осуществлять поиск необходимой информации в сети Интернет, отправлять письма по электронной почте, а также демонстрировать информацию на экране получателю услуги, при этом без потребности подключения к электросети получателя услуги.</w:t>
      </w:r>
    </w:p>
    <w:p w:rsidR="00030035" w:rsidRPr="009A756E" w:rsidRDefault="00D27E7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Категории граждан, имеющие возможность получения выездной консультации: </w:t>
      </w:r>
    </w:p>
    <w:p w:rsidR="00030035" w:rsidRPr="009A756E" w:rsidRDefault="00D27E77" w:rsidP="00993BD1">
      <w:pPr>
        <w:pStyle w:val="a3"/>
        <w:numPr>
          <w:ilvl w:val="0"/>
          <w:numId w:val="2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граждане пенсионного возраста</w:t>
      </w:r>
      <w:r w:rsidR="00030035" w:rsidRPr="009A756E">
        <w:rPr>
          <w:rFonts w:ascii="Times New Roman" w:hAnsi="Times New Roman" w:cs="Times New Roman"/>
          <w:sz w:val="28"/>
          <w:szCs w:val="28"/>
        </w:rPr>
        <w:t>, п</w:t>
      </w:r>
      <w:r w:rsidRPr="009A756E">
        <w:rPr>
          <w:rFonts w:ascii="Times New Roman" w:hAnsi="Times New Roman" w:cs="Times New Roman"/>
          <w:sz w:val="28"/>
          <w:szCs w:val="28"/>
        </w:rPr>
        <w:t>роживающие вне месте нахождения служб Проекта и Координатора (Республиканского оператора)</w:t>
      </w:r>
      <w:r w:rsidR="00030035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035" w:rsidRPr="009A756E" w:rsidRDefault="00D27E77" w:rsidP="00993BD1">
      <w:pPr>
        <w:pStyle w:val="a3"/>
        <w:numPr>
          <w:ilvl w:val="0"/>
          <w:numId w:val="2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инвалиды первой и второй групп</w:t>
      </w:r>
      <w:r w:rsidR="00030035" w:rsidRPr="009A756E">
        <w:rPr>
          <w:rFonts w:ascii="Times New Roman" w:hAnsi="Times New Roman" w:cs="Times New Roman"/>
          <w:sz w:val="28"/>
          <w:szCs w:val="28"/>
        </w:rPr>
        <w:t>;</w:t>
      </w:r>
    </w:p>
    <w:p w:rsidR="00030035" w:rsidRPr="009A756E" w:rsidRDefault="00D27E77" w:rsidP="00993BD1">
      <w:pPr>
        <w:pStyle w:val="a3"/>
        <w:numPr>
          <w:ilvl w:val="0"/>
          <w:numId w:val="2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граждане, воспитывающие ребенка в неполной семье и являющиеся единственным законным представителем ребенка дошкольного возраста, не обучающегося в образовательной организации</w:t>
      </w:r>
      <w:r w:rsidR="00030035" w:rsidRPr="009A756E">
        <w:rPr>
          <w:rFonts w:ascii="Times New Roman" w:hAnsi="Times New Roman" w:cs="Times New Roman"/>
          <w:sz w:val="28"/>
          <w:szCs w:val="28"/>
        </w:rPr>
        <w:t>;</w:t>
      </w:r>
    </w:p>
    <w:p w:rsidR="00D27E77" w:rsidRPr="009A756E" w:rsidRDefault="00030035" w:rsidP="00993BD1">
      <w:pPr>
        <w:pStyle w:val="a3"/>
        <w:numPr>
          <w:ilvl w:val="0"/>
          <w:numId w:val="2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D27E77" w:rsidRPr="009A756E">
        <w:rPr>
          <w:rFonts w:ascii="Times New Roman" w:hAnsi="Times New Roman" w:cs="Times New Roman"/>
          <w:sz w:val="28"/>
          <w:szCs w:val="28"/>
        </w:rPr>
        <w:t>проживающие вне пределов транспортной доступности служб проекта или Координатора (Республиканского оператора).</w:t>
      </w:r>
    </w:p>
    <w:p w:rsidR="003C6940" w:rsidRPr="009A756E" w:rsidRDefault="003C6940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Также в соответствии с локальными актами работы Координатора (Республиканского оператора) и служб Проекта могут быть установлены особые права в части получения услуг и для других категорий получателей, в т.ч.:</w:t>
      </w:r>
    </w:p>
    <w:p w:rsidR="003C6940" w:rsidRPr="009A756E" w:rsidRDefault="003C6940" w:rsidP="00993BD1">
      <w:pPr>
        <w:pStyle w:val="a3"/>
        <w:numPr>
          <w:ilvl w:val="0"/>
          <w:numId w:val="29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малообеспеченные граждане;</w:t>
      </w:r>
    </w:p>
    <w:p w:rsidR="003C6940" w:rsidRPr="009A756E" w:rsidRDefault="003C6940" w:rsidP="00993BD1">
      <w:pPr>
        <w:pStyle w:val="a3"/>
        <w:numPr>
          <w:ilvl w:val="0"/>
          <w:numId w:val="29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граждане с многодетными семьями;</w:t>
      </w:r>
    </w:p>
    <w:p w:rsidR="003C6940" w:rsidRPr="009A756E" w:rsidRDefault="003C6940" w:rsidP="00993BD1">
      <w:pPr>
        <w:pStyle w:val="a3"/>
        <w:numPr>
          <w:ilvl w:val="0"/>
          <w:numId w:val="29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граждане из «молодых семей», неполные семьи;</w:t>
      </w:r>
    </w:p>
    <w:p w:rsidR="00D27E77" w:rsidRPr="0000004A" w:rsidRDefault="003C6940" w:rsidP="00993BD1">
      <w:pPr>
        <w:pStyle w:val="a3"/>
        <w:numPr>
          <w:ilvl w:val="0"/>
          <w:numId w:val="29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граждане с детьми с особыми потребностями.</w:t>
      </w:r>
    </w:p>
    <w:p w:rsidR="008944A7" w:rsidRPr="009A756E" w:rsidRDefault="00DD42F5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Дистанционная консультация предоставляется, по выбору получателя услуги, посредством телефонной связи, а также связи с использованием Интернет-соединения. При этом получателям услуги предоставляется выбор удобного им телекоммуникационного сервиса из имеющихся в доступе службы, в том числе не менее одного телекоммуникационного сервиса, позволяющего осуществлять видеосвязь с получателем услуги, а также не менее одного телекоммуникационного сервиса, позволяющего демонстрацию получателю услуги на экране текстов нормативных правовых и иных актов, другой инфор</w:t>
      </w:r>
      <w:r w:rsidR="0000004A">
        <w:rPr>
          <w:rFonts w:ascii="Times New Roman" w:hAnsi="Times New Roman" w:cs="Times New Roman"/>
          <w:sz w:val="28"/>
          <w:szCs w:val="28"/>
        </w:rPr>
        <w:t>мации.</w:t>
      </w:r>
    </w:p>
    <w:p w:rsidR="005B0342" w:rsidRPr="009A756E" w:rsidRDefault="005B0342" w:rsidP="00993BD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Порядок и условия предоставления услуг</w:t>
      </w:r>
    </w:p>
    <w:p w:rsidR="000508DF" w:rsidRPr="009A756E" w:rsidRDefault="000508DF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услуги – родитель (законный представитель) ребенка, гражданин, желающий принять на воспитание в свою семью детей, оставшихся без попечения родителей, имеющий потребность в получении психолого-педагогической, методической и консультативной помощи по вопросам организации образования (воспитания и обучения) ребенка, с целью решения возникших проблем в сфере образования, предотвращения возможных проблем в сфере образования и планирования собственных действий в случае их возникновения, получения информации о собственных правах, правах ребенка в сфере образования.</w:t>
      </w:r>
    </w:p>
    <w:p w:rsidR="00403CB7" w:rsidRPr="009A756E" w:rsidRDefault="00403CB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08DF" w:rsidRPr="009A756E" w:rsidRDefault="00403CB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Возможности для получателей услуг:</w:t>
      </w:r>
    </w:p>
    <w:p w:rsidR="006E6970" w:rsidRPr="009A756E" w:rsidRDefault="003C6940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Получатели услуги имеют право на бесплатное получение одной и более услуг в течение календарного года в рамках Проекта.</w:t>
      </w:r>
    </w:p>
    <w:p w:rsidR="00403CB7" w:rsidRPr="009A756E" w:rsidRDefault="005B0342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Услуги будут доступны независимо от места жительства получателя, уровня владения им компьютерной техникой, его технической оснащенности, наличия возможности организовать присмотр за ребенком на время получения услуги.</w:t>
      </w:r>
    </w:p>
    <w:p w:rsidR="00201637" w:rsidRPr="009A756E" w:rsidRDefault="00201637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услуги может обозначить свою тему заранее (в ходе записи для получения услуги)</w:t>
      </w:r>
      <w:r w:rsidR="00366A22" w:rsidRPr="009A756E">
        <w:rPr>
          <w:rFonts w:ascii="Times New Roman" w:hAnsi="Times New Roman" w:cs="Times New Roman"/>
          <w:sz w:val="28"/>
          <w:szCs w:val="28"/>
        </w:rPr>
        <w:t xml:space="preserve"> и непосредственно в момент начала консультации.</w:t>
      </w:r>
    </w:p>
    <w:p w:rsidR="00201637" w:rsidRPr="009A756E" w:rsidRDefault="00201637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получает консультацию по интересующим его вопросам, а также имеет право уточнять вопросы, задавать вопросы по смежным темам, уточнять содержание ответов.</w:t>
      </w:r>
    </w:p>
    <w:p w:rsidR="00BD7BA3" w:rsidRPr="009A756E" w:rsidRDefault="004C6950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услуги будет обеспечен возможностью выбора конкретного специалиста, оказывающего услугу. В случае, если оказание услуги данным конкретным специалистов в течение короткого (либо установленного срока) невозможно, но при этом имеется возможность в короткий срок получить услугу у другого специалиста, возникшая ситуация не будет рассматриваться как превышение времени ожидания услуги, определенного службой и Координатором (Региональным оператором) Проекта.</w:t>
      </w:r>
    </w:p>
    <w:p w:rsidR="00201637" w:rsidRPr="009A756E" w:rsidRDefault="00201637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услуги вправе осуществлять аудио- либо видеозапись представленной ему услуги, при условии предварительного уведомления консультанта (специалиста) службы об осуществлении записи, ведения записи открыто и таким образом, который не затрудняет оказание услуги.</w:t>
      </w:r>
    </w:p>
    <w:p w:rsidR="00403CB7" w:rsidRPr="0000004A" w:rsidRDefault="00366A22" w:rsidP="00993BD1">
      <w:pPr>
        <w:pStyle w:val="a3"/>
        <w:numPr>
          <w:ilvl w:val="0"/>
          <w:numId w:val="26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Получатель вправе обратиться за следующей консультацией в случае, если вновь возникает такая потребность.</w:t>
      </w:r>
    </w:p>
    <w:p w:rsidR="00403CB7" w:rsidRPr="009A756E" w:rsidRDefault="00403CB7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201637" w:rsidRPr="009A756E">
        <w:rPr>
          <w:rFonts w:ascii="Times New Roman" w:hAnsi="Times New Roman" w:cs="Times New Roman"/>
          <w:sz w:val="28"/>
          <w:szCs w:val="28"/>
          <w:u w:val="single"/>
        </w:rPr>
        <w:t xml:space="preserve">и обязанности 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служб и специалистов</w:t>
      </w:r>
      <w:r w:rsidR="001072C3" w:rsidRPr="009A756E">
        <w:rPr>
          <w:rFonts w:ascii="Times New Roman" w:hAnsi="Times New Roman" w:cs="Times New Roman"/>
          <w:sz w:val="28"/>
          <w:szCs w:val="28"/>
          <w:u w:val="single"/>
        </w:rPr>
        <w:t xml:space="preserve"> (консультантов)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Обеспечение доступности услуги для всех граждан, в том числе с возможностью дистанционного получения услуги.</w:t>
      </w:r>
    </w:p>
    <w:p w:rsidR="00D27E77" w:rsidRPr="009A756E" w:rsidRDefault="00D27E77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Обеспечение права на предоставление выездной консультации категориям граждан по решению службы.</w:t>
      </w:r>
    </w:p>
    <w:p w:rsidR="003C6940" w:rsidRPr="009A756E" w:rsidRDefault="003C6940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Размещение документов, определяющих круг получателей, услуг, категории получателей услуг и права отдельных категорий граждан в рамках получения услуги, на сайте Проекта, а также сайте организации, на базе которой создается служба.</w:t>
      </w:r>
    </w:p>
    <w:p w:rsidR="00403CB7" w:rsidRPr="009A756E" w:rsidRDefault="00403CB7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Создание условий для кратковременного (на время получения родителем, законным представителем услуги) пребывания ребенка и присмотра за ним.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Предложение обозначения тематики консультации в ходе записи получателя для оказания услуги (но не в обязательном порядке и без подробных письменных предварительных описаний проблемы).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Обеспечение записи для получения консультации не позднее, чем в течение 10 дней со дня осуществления записи.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Предоставление получателю услуги возможности выбора времени консультации, включая 2 категории времени: получение консультации в рабочее время в рабочий день, получение консультации после окончания рабочего времени в рабочий день или в нерабочий день.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Оказание услуги одновременно двумя консультантами (специалистами) по решению службы с согласия либо по инициативе получателя услуги.</w:t>
      </w:r>
    </w:p>
    <w:p w:rsidR="00403CB7" w:rsidRPr="009A756E" w:rsidRDefault="00201637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Письменная отправка консультантом (специалистом) службы (при необходимости) на адрес электронной почты получателя консультации необходимые ему нормативно-правовые и методические документы, а также ссылки на электронные ресурсы в сети «Интернет», на которых получатель услуги может получить необходимую информацию.</w:t>
      </w:r>
    </w:p>
    <w:p w:rsidR="00201637" w:rsidRPr="009A756E" w:rsidRDefault="00201637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Распечатка консультантом (специалистом) службы для получателя необходимой информации на бумажном носителе для получения услуги в размере 5 листов формата А4 (или большего в соответствии с локальными актами).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Сохранение конфиденциальности информации, полученной консультантом в ходе оказания услуги.</w:t>
      </w:r>
    </w:p>
    <w:p w:rsidR="00366A22" w:rsidRPr="009A756E" w:rsidRDefault="00366A22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Запрос письменного согласия получателя услуги при необходимости записи хода консультации по инициативе службы либо консультанта.</w:t>
      </w:r>
    </w:p>
    <w:p w:rsidR="003C6940" w:rsidRPr="0000004A" w:rsidRDefault="00AD3A54" w:rsidP="00993BD1">
      <w:pPr>
        <w:pStyle w:val="a3"/>
        <w:numPr>
          <w:ilvl w:val="0"/>
          <w:numId w:val="27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Предоставление получателю</w:t>
      </w:r>
      <w:r w:rsidR="00366A22" w:rsidRPr="009A756E">
        <w:rPr>
          <w:rFonts w:ascii="Times New Roman" w:hAnsi="Times New Roman" w:cs="Times New Roman"/>
          <w:sz w:val="28"/>
          <w:szCs w:val="28"/>
        </w:rPr>
        <w:t xml:space="preserve"> услуги возможности оценки качества получения услуги, вкл. форму обратной связи на сайте Проекта, заполнение письменной формы или журнала службы.</w:t>
      </w:r>
    </w:p>
    <w:p w:rsidR="007D1F2B" w:rsidRPr="009A756E" w:rsidRDefault="007D1F2B" w:rsidP="00993BD1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Описание модели реализации услуг (мероприятий по реализации услуг)</w:t>
      </w:r>
    </w:p>
    <w:p w:rsidR="007D1F2B" w:rsidRPr="009A756E" w:rsidRDefault="007D1F2B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Сетевая </w:t>
      </w:r>
      <w:r w:rsidR="008B4F55" w:rsidRPr="009A756E">
        <w:rPr>
          <w:rFonts w:ascii="Times New Roman" w:hAnsi="Times New Roman" w:cs="Times New Roman"/>
          <w:sz w:val="28"/>
          <w:szCs w:val="28"/>
        </w:rPr>
        <w:t xml:space="preserve">межведомственная </w:t>
      </w:r>
      <w:r w:rsidRPr="009A756E">
        <w:rPr>
          <w:rFonts w:ascii="Times New Roman" w:hAnsi="Times New Roman" w:cs="Times New Roman"/>
          <w:sz w:val="28"/>
          <w:szCs w:val="28"/>
        </w:rPr>
        <w:t>модель реализации услуг (мероприятий по реализации услуг) на территории Чеченской Республики включает обеспечение работы профильных блоков: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1: Организационно-правовое обеспечение;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2: Кадрово</w:t>
      </w:r>
      <w:r w:rsidR="00954B03" w:rsidRPr="009A756E">
        <w:rPr>
          <w:rFonts w:ascii="Times New Roman" w:hAnsi="Times New Roman" w:cs="Times New Roman"/>
          <w:sz w:val="28"/>
          <w:szCs w:val="28"/>
        </w:rPr>
        <w:t>е</w:t>
      </w:r>
      <w:r w:rsidRPr="009A756E">
        <w:rPr>
          <w:rFonts w:ascii="Times New Roman" w:hAnsi="Times New Roman" w:cs="Times New Roman"/>
          <w:sz w:val="28"/>
          <w:szCs w:val="28"/>
        </w:rPr>
        <w:t xml:space="preserve"> обеспечение;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Блок 3: Методическое обеспечение; 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4: Информационное обеспечение;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5: Программное обеспечение;</w:t>
      </w:r>
    </w:p>
    <w:p w:rsidR="00F25787" w:rsidRPr="009A756E" w:rsidRDefault="00F25787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6: Материально-техническое обеспечение</w:t>
      </w:r>
      <w:r w:rsidR="00744522" w:rsidRPr="009A756E">
        <w:rPr>
          <w:rFonts w:ascii="Times New Roman" w:hAnsi="Times New Roman" w:cs="Times New Roman"/>
          <w:sz w:val="28"/>
          <w:szCs w:val="28"/>
        </w:rPr>
        <w:t>;</w:t>
      </w:r>
    </w:p>
    <w:p w:rsidR="00F91887" w:rsidRDefault="00744522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Блок 7: Контрольно-экспертное обеспече</w:t>
      </w:r>
      <w:r w:rsidR="0000004A">
        <w:rPr>
          <w:rFonts w:ascii="Times New Roman" w:hAnsi="Times New Roman" w:cs="Times New Roman"/>
          <w:sz w:val="28"/>
          <w:szCs w:val="28"/>
        </w:rPr>
        <w:t>ние.</w:t>
      </w:r>
    </w:p>
    <w:p w:rsidR="0000004A" w:rsidRPr="009A756E" w:rsidRDefault="0000004A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622" w:rsidRPr="009A756E" w:rsidRDefault="00257622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Блока 1: Организационно-правовое обеспечение</w:t>
      </w:r>
    </w:p>
    <w:p w:rsidR="008B4F55" w:rsidRPr="009A756E" w:rsidRDefault="008B4F55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реализации Проекта будет обеспечена работа организационно-правовой модели, представленной в п. п. </w:t>
      </w:r>
      <w:r w:rsidRPr="009A75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756E">
        <w:rPr>
          <w:rFonts w:ascii="Times New Roman" w:hAnsi="Times New Roman" w:cs="Times New Roman"/>
          <w:sz w:val="28"/>
          <w:szCs w:val="28"/>
        </w:rPr>
        <w:t xml:space="preserve"> Концепции Проекта.</w:t>
      </w:r>
    </w:p>
    <w:p w:rsidR="00BC04BB" w:rsidRPr="009A756E" w:rsidRDefault="00BC04BB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4B03" w:rsidRPr="009A756E" w:rsidRDefault="00954B0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Блока 2: Кадровое обеспечение</w:t>
      </w:r>
    </w:p>
    <w:p w:rsidR="00125B59" w:rsidRPr="009A756E" w:rsidRDefault="00985B56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реализации Проекта планируется организация работы следующих </w:t>
      </w:r>
      <w:r w:rsidR="00A612A9" w:rsidRPr="009A756E">
        <w:rPr>
          <w:rFonts w:ascii="Times New Roman" w:hAnsi="Times New Roman" w:cs="Times New Roman"/>
          <w:sz w:val="28"/>
          <w:szCs w:val="28"/>
        </w:rPr>
        <w:t>категорий привлекаемых кадровых ресурсов:</w:t>
      </w:r>
    </w:p>
    <w:p w:rsidR="00985B56" w:rsidRPr="009A756E" w:rsidRDefault="00985B56" w:rsidP="00993BD1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Специалисты (сотрудники) Координатора (Регионального оператора) Проекта;</w:t>
      </w:r>
    </w:p>
    <w:p w:rsidR="009E1B4A" w:rsidRPr="009A756E" w:rsidRDefault="00985B56" w:rsidP="00993BD1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Специалисты (консультанты) служб по оказанию услуг психолого-педагогической, методической и консультативной помощи родителям (законным </w:t>
      </w:r>
      <w:r w:rsidRPr="009A756E">
        <w:rPr>
          <w:rFonts w:ascii="Times New Roman" w:hAnsi="Times New Roman" w:cs="Times New Roman"/>
          <w:sz w:val="28"/>
          <w:szCs w:val="28"/>
        </w:rPr>
        <w:lastRenderedPageBreak/>
        <w:t>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985B56" w:rsidRPr="009A756E" w:rsidRDefault="00985B56" w:rsidP="00993BD1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Специалисты, привлекаемые для реализации программных мероприятий Проекта;</w:t>
      </w:r>
    </w:p>
    <w:p w:rsidR="00985B56" w:rsidRPr="0000004A" w:rsidRDefault="00985B56" w:rsidP="0000004A">
      <w:pPr>
        <w:pStyle w:val="a3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Экспертный совет Проекта.</w:t>
      </w:r>
    </w:p>
    <w:p w:rsidR="00A612A9" w:rsidRPr="009A756E" w:rsidRDefault="00A612A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организации работы Координатора (Республиканского оператора) утверждается штатное расписание и квалификационные требования к сотрудникам.</w:t>
      </w:r>
    </w:p>
    <w:p w:rsidR="007A5EA3" w:rsidRPr="009A756E" w:rsidRDefault="007227EA" w:rsidP="00164E6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На период 2019 г. планируется формирование штата Координатора (Республиканского оператора) в составе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EA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756E">
        <w:rPr>
          <w:rFonts w:ascii="Times New Roman" w:hAnsi="Times New Roman" w:cs="Times New Roman"/>
          <w:sz w:val="28"/>
          <w:szCs w:val="28"/>
        </w:rPr>
        <w:t xml:space="preserve">специалистов, </w:t>
      </w:r>
      <w:r w:rsidR="006152DB" w:rsidRPr="009A756E">
        <w:rPr>
          <w:rFonts w:ascii="Times New Roman" w:hAnsi="Times New Roman" w:cs="Times New Roman"/>
          <w:sz w:val="28"/>
          <w:szCs w:val="28"/>
        </w:rPr>
        <w:t>включая:</w:t>
      </w:r>
    </w:p>
    <w:p w:rsidR="007A5EA3" w:rsidRPr="009A756E" w:rsidRDefault="00164E6C" w:rsidP="00993BD1">
      <w:pPr>
        <w:pStyle w:val="a3"/>
        <w:numPr>
          <w:ilvl w:val="0"/>
          <w:numId w:val="3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A5EA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координатора Проекта;</w:t>
      </w:r>
    </w:p>
    <w:p w:rsidR="00164E6C" w:rsidRPr="009A756E" w:rsidRDefault="00164E6C" w:rsidP="00993BD1">
      <w:pPr>
        <w:pStyle w:val="a3"/>
        <w:numPr>
          <w:ilvl w:val="0"/>
          <w:numId w:val="3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1 администратора проекта</w:t>
      </w:r>
    </w:p>
    <w:p w:rsidR="00164E6C" w:rsidRPr="009A756E" w:rsidRDefault="00164E6C" w:rsidP="00164E6C">
      <w:pPr>
        <w:pStyle w:val="a3"/>
        <w:numPr>
          <w:ilvl w:val="0"/>
          <w:numId w:val="3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методиста проекта </w:t>
      </w:r>
    </w:p>
    <w:p w:rsidR="00952270" w:rsidRPr="009A756E" w:rsidRDefault="006152DB" w:rsidP="00993BD1">
      <w:pPr>
        <w:pStyle w:val="a3"/>
        <w:numPr>
          <w:ilvl w:val="0"/>
          <w:numId w:val="3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64E6C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EA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педагогов-психологов;</w:t>
      </w:r>
    </w:p>
    <w:p w:rsidR="00385E73" w:rsidRPr="009A756E" w:rsidRDefault="00385E73" w:rsidP="00385E73">
      <w:pPr>
        <w:pStyle w:val="a8"/>
        <w:tabs>
          <w:tab w:val="left" w:pos="3546"/>
        </w:tabs>
        <w:ind w:left="1571"/>
        <w:rPr>
          <w:b/>
        </w:rPr>
      </w:pPr>
    </w:p>
    <w:p w:rsidR="00385E73" w:rsidRPr="009A756E" w:rsidRDefault="00385E73" w:rsidP="00385E73">
      <w:pPr>
        <w:pStyle w:val="a8"/>
        <w:tabs>
          <w:tab w:val="left" w:pos="354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9A756E">
        <w:rPr>
          <w:rFonts w:ascii="Times New Roman" w:hAnsi="Times New Roman"/>
          <w:b/>
          <w:sz w:val="28"/>
          <w:szCs w:val="28"/>
        </w:rPr>
        <w:t>Штатное расписание</w:t>
      </w:r>
    </w:p>
    <w:p w:rsidR="00385E73" w:rsidRPr="009A756E" w:rsidRDefault="00385E73" w:rsidP="00385E73">
      <w:pPr>
        <w:pStyle w:val="a8"/>
        <w:tabs>
          <w:tab w:val="left" w:pos="354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08"/>
        <w:tblW w:w="8686" w:type="dxa"/>
        <w:tblLook w:val="04A0" w:firstRow="1" w:lastRow="0" w:firstColumn="1" w:lastColumn="0" w:noHBand="0" w:noVBand="1"/>
      </w:tblPr>
      <w:tblGrid>
        <w:gridCol w:w="562"/>
        <w:gridCol w:w="6570"/>
        <w:gridCol w:w="1554"/>
      </w:tblGrid>
      <w:tr w:rsidR="00385E73" w:rsidRPr="009A756E" w:rsidTr="00385E73">
        <w:trPr>
          <w:trHeight w:val="713"/>
        </w:trPr>
        <w:tc>
          <w:tcPr>
            <w:tcW w:w="562" w:type="dxa"/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70" w:type="dxa"/>
          </w:tcPr>
          <w:p w:rsidR="00385E73" w:rsidRPr="009A756E" w:rsidRDefault="00385E73" w:rsidP="00385E73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Наименование  должностей</w:t>
            </w:r>
          </w:p>
        </w:tc>
        <w:tc>
          <w:tcPr>
            <w:tcW w:w="1554" w:type="dxa"/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штатных</w:t>
            </w:r>
          </w:p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385E73" w:rsidRPr="009A756E" w:rsidTr="00385E73">
        <w:tc>
          <w:tcPr>
            <w:tcW w:w="562" w:type="dxa"/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0" w:type="dxa"/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1554" w:type="dxa"/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5E73" w:rsidRPr="009A756E" w:rsidTr="00385E73">
        <w:trPr>
          <w:trHeight w:val="235"/>
        </w:trPr>
        <w:tc>
          <w:tcPr>
            <w:tcW w:w="562" w:type="dxa"/>
            <w:tcBorders>
              <w:bottom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5E73" w:rsidRPr="009A756E" w:rsidTr="00385E73">
        <w:trPr>
          <w:trHeight w:val="182"/>
        </w:trPr>
        <w:tc>
          <w:tcPr>
            <w:tcW w:w="562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5E73" w:rsidRPr="009A756E" w:rsidTr="00385E73">
        <w:trPr>
          <w:trHeight w:val="245"/>
        </w:trPr>
        <w:tc>
          <w:tcPr>
            <w:tcW w:w="562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 xml:space="preserve">Педагог-психолог  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85E73" w:rsidRPr="009A756E" w:rsidTr="00385E73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 xml:space="preserve">Психолог консультативной службы 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85E73" w:rsidRPr="009A756E" w:rsidTr="00385E73">
        <w:trPr>
          <w:trHeight w:val="206"/>
        </w:trPr>
        <w:tc>
          <w:tcPr>
            <w:tcW w:w="562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0" w:type="dxa"/>
            <w:tcBorders>
              <w:top w:val="single" w:sz="4" w:space="0" w:color="auto"/>
            </w:tcBorders>
          </w:tcPr>
          <w:p w:rsidR="00385E73" w:rsidRPr="009A756E" w:rsidRDefault="00385E73" w:rsidP="00385E73">
            <w:pPr>
              <w:pStyle w:val="a8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385E73" w:rsidRPr="009A756E" w:rsidRDefault="00385E73" w:rsidP="002E6CC0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</w:tbl>
    <w:p w:rsidR="006152DB" w:rsidRDefault="006152DB" w:rsidP="006152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756E" w:rsidRPr="009A756E" w:rsidRDefault="009A756E" w:rsidP="006152D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имеют 8 часовой рабочий день.</w:t>
      </w:r>
    </w:p>
    <w:p w:rsidR="007A5EA3" w:rsidRPr="009A756E" w:rsidRDefault="000A7A7F" w:rsidP="00993B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Пресс-Служба </w:t>
      </w:r>
      <w:r w:rsidR="00AD3A54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 Чеченской</w:t>
      </w:r>
      <w:r w:rsidR="00B4422A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</w:t>
      </w:r>
    </w:p>
    <w:p w:rsidR="00B4422A" w:rsidRPr="009A756E" w:rsidRDefault="00B4422A" w:rsidP="00993B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012" w:rsidRPr="009A756E" w:rsidRDefault="00FF6012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Учитывая широкий спектр функций Координатора (Республиканского оператора) сотрудники будут определены в профильные отделы в соответствии с направлениями работы. Также на базе Координатора (Республиканского оператора) будет организована работа Опорной службы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C755BC" w:rsidRPr="009A756E" w:rsidRDefault="009A663E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Соответственно специалисты, привлекаемые к работе Опорной службы в составе Координатора (Республиканского оператора) будут соответствовать минимальным квалификационным требованиям к консультантам (работникам) служб Проекта, указанным ниже. </w:t>
      </w:r>
      <w:r w:rsidR="00C755BC" w:rsidRPr="009A756E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требованиям к </w:t>
      </w:r>
      <w:r w:rsidRPr="009A756E">
        <w:rPr>
          <w:rFonts w:ascii="Times New Roman" w:hAnsi="Times New Roman" w:cs="Times New Roman"/>
          <w:sz w:val="28"/>
          <w:szCs w:val="28"/>
        </w:rPr>
        <w:t xml:space="preserve">остальным </w:t>
      </w:r>
      <w:r w:rsidR="00C755BC" w:rsidRPr="009A756E">
        <w:rPr>
          <w:rFonts w:ascii="Times New Roman" w:hAnsi="Times New Roman" w:cs="Times New Roman"/>
          <w:sz w:val="28"/>
          <w:szCs w:val="28"/>
        </w:rPr>
        <w:t>работникам Координатора (Республиканского оператора)</w:t>
      </w:r>
      <w:r w:rsidR="00262F46" w:rsidRPr="009A756E">
        <w:rPr>
          <w:rFonts w:ascii="Times New Roman" w:hAnsi="Times New Roman" w:cs="Times New Roman"/>
          <w:sz w:val="28"/>
          <w:szCs w:val="28"/>
        </w:rPr>
        <w:t xml:space="preserve"> фиксируются по занимаемым должностям работников Координатора (Республиканского оператора) должностными инструкциями и иными локальными нормативными актами Координатора (Республиканского оператора), а для лиц, принимаемых на основе гражданско-правового договора – в данном договоре, как условие заключение договора.</w:t>
      </w:r>
    </w:p>
    <w:p w:rsidR="00AD6D87" w:rsidRPr="009A756E" w:rsidRDefault="00AD6D87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 согласию со работниками на сайте Проекта, а также возможно и на сайте координатора (Республиканского оператора) размещается информация об образовании, квалификации и опыте работы.</w:t>
      </w:r>
    </w:p>
    <w:p w:rsidR="00262F46" w:rsidRPr="009A756E" w:rsidRDefault="00262F46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B05" w:rsidRPr="009A756E" w:rsidRDefault="007227EA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На период 2019 г. (в рамках запуска Проекта) планируется обеспечение работы </w:t>
      </w:r>
      <w:r w:rsidR="005947B5" w:rsidRPr="009A756E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Pr="009A756E">
        <w:rPr>
          <w:rFonts w:ascii="Times New Roman" w:hAnsi="Times New Roman" w:cs="Times New Roman"/>
          <w:sz w:val="28"/>
          <w:szCs w:val="28"/>
        </w:rPr>
        <w:t>от 1 до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A54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2 специалистов</w:t>
      </w:r>
      <w:r w:rsidR="007A5EA3" w:rsidRPr="009A756E">
        <w:rPr>
          <w:rFonts w:ascii="Times New Roman" w:hAnsi="Times New Roman" w:cs="Times New Roman"/>
          <w:sz w:val="28"/>
          <w:szCs w:val="28"/>
        </w:rPr>
        <w:t xml:space="preserve"> в каждой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7A5EA3" w:rsidRPr="009A756E">
        <w:rPr>
          <w:rFonts w:ascii="Times New Roman" w:hAnsi="Times New Roman" w:cs="Times New Roman"/>
          <w:sz w:val="28"/>
          <w:szCs w:val="28"/>
        </w:rPr>
        <w:t>е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262F46" w:rsidRPr="009A756E" w:rsidRDefault="00262F46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требованиям к работникам (специалистам) служб Проекта фиксируются по занимаемым должностям работников служб Проекта должностными инструкциями и иными локальными нормативными актами служб Проекта, а для лиц, </w:t>
      </w:r>
      <w:r w:rsidRPr="009A756E">
        <w:rPr>
          <w:rFonts w:ascii="Times New Roman" w:hAnsi="Times New Roman" w:cs="Times New Roman"/>
          <w:sz w:val="28"/>
          <w:szCs w:val="28"/>
        </w:rPr>
        <w:lastRenderedPageBreak/>
        <w:t>принимаемых на основе гражданско-правового договора – в данном договоре, как условие заключение договора.</w:t>
      </w:r>
    </w:p>
    <w:p w:rsidR="00A612A9" w:rsidRPr="009A756E" w:rsidRDefault="00A612A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Перечень основных минимальных квалификационных требований к консультантам (работникам) служб Проекта:</w:t>
      </w:r>
    </w:p>
    <w:p w:rsidR="00A612A9" w:rsidRPr="009A756E" w:rsidRDefault="00A612A9" w:rsidP="00993BD1">
      <w:pPr>
        <w:pStyle w:val="a3"/>
        <w:numPr>
          <w:ilvl w:val="0"/>
          <w:numId w:val="2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любые должности педагогических работников профессиональной квалификационной группы должностей педагогических работников второго, третьего, четвертого квалификационных уровней (за исключением концертмейстера);</w:t>
      </w:r>
    </w:p>
    <w:p w:rsidR="002E2A8D" w:rsidRPr="009A756E" w:rsidRDefault="002E2A8D" w:rsidP="00993BD1">
      <w:pPr>
        <w:pStyle w:val="a3"/>
        <w:numPr>
          <w:ilvl w:val="0"/>
          <w:numId w:val="2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должности профессиональной квалификационной группы должностей структурных подразделений (в составе должностей работников образования), если возглавляемое структурное подразделение реализует образовательную программу для детей;</w:t>
      </w:r>
    </w:p>
    <w:p w:rsidR="002E2A8D" w:rsidRPr="009A756E" w:rsidRDefault="002E2A8D" w:rsidP="00993BD1">
      <w:pPr>
        <w:pStyle w:val="a3"/>
        <w:numPr>
          <w:ilvl w:val="0"/>
          <w:numId w:val="2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должность психолога профессиональной квалификационной группы общеотраслевых должностей служащих, при условии наличия опыта работы в образовательной организации, обучающей детей, не менее 3 лет.</w:t>
      </w:r>
    </w:p>
    <w:p w:rsidR="004D0A8D" w:rsidRPr="009A756E" w:rsidRDefault="004D0A8D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 согласию со специалистами на сайте Проекта, а также возможно и на сайте координатора (Республиканского оператора)</w:t>
      </w:r>
      <w:r w:rsidR="004E70BA" w:rsidRPr="009A756E">
        <w:rPr>
          <w:rFonts w:ascii="Times New Roman" w:hAnsi="Times New Roman" w:cs="Times New Roman"/>
          <w:sz w:val="28"/>
          <w:szCs w:val="28"/>
        </w:rPr>
        <w:t xml:space="preserve"> размещается информация об образовании, квалификации и опыте работы.</w:t>
      </w:r>
    </w:p>
    <w:p w:rsidR="009A663E" w:rsidRPr="009A756E" w:rsidRDefault="009A663E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повышения квалификации работников (консультантов) служб</w:t>
      </w:r>
      <w:r w:rsidR="005947B5" w:rsidRPr="009A756E">
        <w:rPr>
          <w:rFonts w:ascii="Times New Roman" w:hAnsi="Times New Roman" w:cs="Times New Roman"/>
          <w:sz w:val="28"/>
          <w:szCs w:val="28"/>
        </w:rPr>
        <w:t xml:space="preserve"> и профильных специалистов Чеченской Республики</w:t>
      </w:r>
      <w:r w:rsidRPr="009A756E">
        <w:rPr>
          <w:rFonts w:ascii="Times New Roman" w:hAnsi="Times New Roman" w:cs="Times New Roman"/>
          <w:sz w:val="28"/>
          <w:szCs w:val="28"/>
        </w:rPr>
        <w:t xml:space="preserve"> в 2019 г. будет организован комплекс мероприятий по работе с кадрами проекта, включающий:</w:t>
      </w:r>
    </w:p>
    <w:p w:rsidR="009A663E" w:rsidRPr="009A756E" w:rsidRDefault="009A663E" w:rsidP="00993BD1">
      <w:pPr>
        <w:pStyle w:val="a3"/>
        <w:numPr>
          <w:ilvl w:val="0"/>
          <w:numId w:val="3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Программ</w:t>
      </w:r>
      <w:r w:rsidR="00E1641F" w:rsidRPr="009A756E">
        <w:rPr>
          <w:rFonts w:ascii="Times New Roman" w:hAnsi="Times New Roman" w:cs="Times New Roman"/>
          <w:sz w:val="28"/>
          <w:szCs w:val="28"/>
        </w:rPr>
        <w:t>у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повышения квалификации, продолжительностью </w:t>
      </w:r>
      <w:r w:rsidR="00651EB4" w:rsidRPr="009A756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5947B5" w:rsidRPr="009A756E">
        <w:rPr>
          <w:rFonts w:ascii="Times New Roman" w:hAnsi="Times New Roman" w:cs="Times New Roman"/>
          <w:sz w:val="28"/>
          <w:szCs w:val="28"/>
        </w:rPr>
        <w:t>72</w:t>
      </w:r>
      <w:r w:rsidR="00A46249" w:rsidRPr="009A756E">
        <w:rPr>
          <w:rFonts w:ascii="Times New Roman" w:hAnsi="Times New Roman" w:cs="Times New Roman"/>
          <w:sz w:val="28"/>
          <w:szCs w:val="28"/>
        </w:rPr>
        <w:t xml:space="preserve"> ак.</w:t>
      </w:r>
      <w:r w:rsidR="001072C3" w:rsidRPr="009A756E">
        <w:rPr>
          <w:rFonts w:ascii="Times New Roman" w:hAnsi="Times New Roman" w:cs="Times New Roman"/>
          <w:sz w:val="28"/>
          <w:szCs w:val="28"/>
        </w:rPr>
        <w:t xml:space="preserve"> </w:t>
      </w:r>
      <w:r w:rsidR="00A46249" w:rsidRPr="009A756E">
        <w:rPr>
          <w:rFonts w:ascii="Times New Roman" w:hAnsi="Times New Roman" w:cs="Times New Roman"/>
          <w:sz w:val="28"/>
          <w:szCs w:val="28"/>
        </w:rPr>
        <w:t>часов, включая не менее 50% очной формы</w:t>
      </w:r>
      <w:r w:rsidR="005947B5" w:rsidRPr="009A756E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3E5A07" w:rsidRPr="009A756E">
        <w:rPr>
          <w:rFonts w:ascii="Times New Roman" w:hAnsi="Times New Roman" w:cs="Times New Roman"/>
          <w:sz w:val="28"/>
          <w:szCs w:val="28"/>
        </w:rPr>
        <w:t>участников – 500 человек – специалисты служб Проекта и педагоги- психологи образовательных организаций Чеченской Республики</w:t>
      </w:r>
      <w:r w:rsidRPr="009A756E">
        <w:rPr>
          <w:rFonts w:ascii="Times New Roman" w:hAnsi="Times New Roman" w:cs="Times New Roman"/>
          <w:sz w:val="28"/>
          <w:szCs w:val="28"/>
        </w:rPr>
        <w:t>;</w:t>
      </w:r>
    </w:p>
    <w:p w:rsidR="003E5A07" w:rsidRPr="0000004A" w:rsidRDefault="00A46249" w:rsidP="0000004A">
      <w:pPr>
        <w:pStyle w:val="a3"/>
        <w:numPr>
          <w:ilvl w:val="0"/>
          <w:numId w:val="3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Установочные и промежуточные семинары (информационные и образовательные) периодичностью не реже 1 раза в 2 месяца.</w:t>
      </w:r>
      <w:r w:rsidR="003E5A07" w:rsidRPr="009A756E">
        <w:rPr>
          <w:rFonts w:ascii="Times New Roman" w:hAnsi="Times New Roman" w:cs="Times New Roman"/>
          <w:sz w:val="28"/>
          <w:szCs w:val="28"/>
        </w:rPr>
        <w:t xml:space="preserve"> Количество участников – 400 человек – специалисты служб Проекта и педагоги- психологи образовательных организаций Чеченской Республики.</w:t>
      </w:r>
    </w:p>
    <w:p w:rsidR="00A46249" w:rsidRPr="009A756E" w:rsidRDefault="00E1641F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мотивации консультантов (специалистов) служб Проекта планируется разработка и внедрение системы рейтинга специалистов служб, </w:t>
      </w:r>
      <w:r w:rsidR="0071427D" w:rsidRPr="009A756E">
        <w:rPr>
          <w:rFonts w:ascii="Times New Roman" w:hAnsi="Times New Roman" w:cs="Times New Roman"/>
          <w:sz w:val="28"/>
          <w:szCs w:val="28"/>
        </w:rPr>
        <w:t>основанной на обратной связи получателей услуг, активности участия в образовательных мероприятиях, включенности в проведении сопровождающих программных мероприятий, экспертной оценки.</w:t>
      </w:r>
    </w:p>
    <w:p w:rsidR="00E1641F" w:rsidRPr="009A756E" w:rsidRDefault="00E1641F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6249" w:rsidRPr="009A756E" w:rsidRDefault="00A46249" w:rsidP="00993BD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Все мероприятия, направленные на повышение квалификации специалистов Проекта будут организованы Координатором (Республиканским оператором) совместно с партнерами, вкл.:</w:t>
      </w:r>
    </w:p>
    <w:p w:rsidR="00A46249" w:rsidRPr="009A756E" w:rsidRDefault="00A46249" w:rsidP="00993BD1">
      <w:pPr>
        <w:pStyle w:val="a3"/>
        <w:numPr>
          <w:ilvl w:val="0"/>
          <w:numId w:val="2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Республики;</w:t>
      </w:r>
    </w:p>
    <w:p w:rsidR="00A46249" w:rsidRPr="009A756E" w:rsidRDefault="00A46249" w:rsidP="00993BD1">
      <w:pPr>
        <w:pStyle w:val="a3"/>
        <w:numPr>
          <w:ilvl w:val="0"/>
          <w:numId w:val="2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педагогический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университет»;</w:t>
      </w:r>
    </w:p>
    <w:p w:rsidR="00A46249" w:rsidRPr="009A756E" w:rsidRDefault="00257622" w:rsidP="00993BD1">
      <w:pPr>
        <w:pStyle w:val="a3"/>
        <w:numPr>
          <w:ilvl w:val="0"/>
          <w:numId w:val="24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ГБУ ДПО «Чеченский институт повышения квалификации работников образования»</w:t>
      </w:r>
      <w:r w:rsidR="007C1D20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6249" w:rsidRPr="0000004A" w:rsidRDefault="007C1D20" w:rsidP="00993BD1">
      <w:pPr>
        <w:pStyle w:val="a3"/>
        <w:numPr>
          <w:ilvl w:val="0"/>
          <w:numId w:val="24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ФГБОУ </w:t>
      </w:r>
      <w:r w:rsidRPr="009A756E">
        <w:rPr>
          <w:rFonts w:ascii="Times New Roman" w:hAnsi="Times New Roman" w:cs="Times New Roman"/>
          <w:sz w:val="28"/>
          <w:szCs w:val="28"/>
        </w:rPr>
        <w:t>ВО «Чеченский государственный университет».</w:t>
      </w:r>
    </w:p>
    <w:p w:rsidR="0058056E" w:rsidRPr="0000004A" w:rsidRDefault="0058056E" w:rsidP="0000004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реализации программных и иных мероприятий и работ по Проекту Координатором (Региональным оператором) при необходимости будут привлечены отдельные специалисты и коллективы на основе гражданско-правовых договоров и договоров оказания услуг.</w:t>
      </w:r>
    </w:p>
    <w:p w:rsidR="00BC04BB" w:rsidRPr="0000004A" w:rsidRDefault="0067414F" w:rsidP="0000004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Экспертный совет Проекта в составе не менее 10 человек будет сформирован из руководства и представителей Министерства образования и науки Чеченской Республики и сети подведомственных учреждений, Общественной палаты Чеченской Республики, образовательных организаций высшего образования, общеобразовательных организаций, учреждений дошкольного и дополнительного образования, профильных некоммерческих организаций, действующих на территории Чеченской Республики.</w:t>
      </w:r>
    </w:p>
    <w:p w:rsidR="005E68C1" w:rsidRPr="009A756E" w:rsidRDefault="005E68C1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Блока 3: Методическое обеспечение</w:t>
      </w:r>
    </w:p>
    <w:p w:rsidR="005E68C1" w:rsidRPr="009A756E" w:rsidRDefault="005E68C1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Вся методическая деятельность, проводимая в рамках реализации Проекта</w:t>
      </w:r>
      <w:r w:rsidR="00236C66" w:rsidRPr="009A756E">
        <w:rPr>
          <w:rFonts w:ascii="Times New Roman" w:hAnsi="Times New Roman" w:cs="Times New Roman"/>
          <w:sz w:val="28"/>
          <w:szCs w:val="28"/>
        </w:rPr>
        <w:t>,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предполагает разделение на 2 части:</w:t>
      </w:r>
    </w:p>
    <w:p w:rsidR="005E68C1" w:rsidRPr="009A756E" w:rsidRDefault="005E68C1" w:rsidP="00993BD1">
      <w:pPr>
        <w:pStyle w:val="a3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материалы, необходимые для организации работы и повышения квалификации </w:t>
      </w:r>
      <w:r w:rsidR="00A0599B" w:rsidRPr="009A756E">
        <w:rPr>
          <w:rFonts w:ascii="Times New Roman" w:hAnsi="Times New Roman" w:cs="Times New Roman"/>
          <w:sz w:val="28"/>
          <w:szCs w:val="28"/>
        </w:rPr>
        <w:t>консультантов (</w:t>
      </w:r>
      <w:r w:rsidRPr="009A756E">
        <w:rPr>
          <w:rFonts w:ascii="Times New Roman" w:hAnsi="Times New Roman" w:cs="Times New Roman"/>
          <w:sz w:val="28"/>
          <w:szCs w:val="28"/>
        </w:rPr>
        <w:t>специалистов</w:t>
      </w:r>
      <w:r w:rsidR="00A0599B" w:rsidRPr="009A756E">
        <w:rPr>
          <w:rFonts w:ascii="Times New Roman" w:hAnsi="Times New Roman" w:cs="Times New Roman"/>
          <w:sz w:val="28"/>
          <w:szCs w:val="28"/>
        </w:rPr>
        <w:t>)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служб, а также других специалистов, задействованных в программных и организационных мероприятиях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роекта;</w:t>
      </w:r>
    </w:p>
    <w:p w:rsidR="00236C66" w:rsidRPr="0000004A" w:rsidRDefault="005E68C1" w:rsidP="00993BD1">
      <w:pPr>
        <w:pStyle w:val="a3"/>
        <w:numPr>
          <w:ilvl w:val="0"/>
          <w:numId w:val="18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методические материалы, </w:t>
      </w:r>
      <w:r w:rsidR="001B02FE" w:rsidRPr="009A756E">
        <w:rPr>
          <w:rFonts w:ascii="Times New Roman" w:hAnsi="Times New Roman" w:cs="Times New Roman"/>
          <w:sz w:val="28"/>
          <w:szCs w:val="28"/>
        </w:rPr>
        <w:t xml:space="preserve">содействующие повышению компетентности родителей (законных представителей) обучающихся Чеченской Республики в вопросах образования и воспитания, в том числе для раннего развития детей в возрасте до трех лет, вовлечению родителей в учебно-воспитательный процесс, а также </w:t>
      </w:r>
      <w:r w:rsidRPr="009A756E">
        <w:rPr>
          <w:rFonts w:ascii="Times New Roman" w:hAnsi="Times New Roman" w:cs="Times New Roman"/>
          <w:sz w:val="28"/>
          <w:szCs w:val="28"/>
        </w:rPr>
        <w:t>предоставляемые по запросу для потребителей услуг.</w:t>
      </w:r>
    </w:p>
    <w:p w:rsidR="005E68C1" w:rsidRPr="009A756E" w:rsidRDefault="00236C66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Предполагаемые методические материалы</w:t>
      </w:r>
      <w:r w:rsidR="00890FF9" w:rsidRPr="009A756E">
        <w:rPr>
          <w:rFonts w:ascii="Times New Roman" w:hAnsi="Times New Roman" w:cs="Times New Roman"/>
          <w:sz w:val="28"/>
          <w:szCs w:val="28"/>
        </w:rPr>
        <w:t xml:space="preserve">, </w:t>
      </w:r>
      <w:r w:rsidR="001A5D74" w:rsidRPr="009A756E">
        <w:rPr>
          <w:rFonts w:ascii="Times New Roman" w:hAnsi="Times New Roman" w:cs="Times New Roman"/>
          <w:sz w:val="28"/>
          <w:szCs w:val="28"/>
        </w:rPr>
        <w:t>включенные в разработку в рамках Проекта,</w:t>
      </w:r>
      <w:r w:rsidRPr="009A756E">
        <w:rPr>
          <w:rFonts w:ascii="Times New Roman" w:hAnsi="Times New Roman" w:cs="Times New Roman"/>
          <w:sz w:val="28"/>
          <w:szCs w:val="28"/>
        </w:rPr>
        <w:t xml:space="preserve"> для </w:t>
      </w:r>
      <w:r w:rsidR="001A5D74" w:rsidRPr="009A756E">
        <w:rPr>
          <w:rFonts w:ascii="Times New Roman" w:hAnsi="Times New Roman" w:cs="Times New Roman"/>
          <w:sz w:val="28"/>
          <w:szCs w:val="28"/>
        </w:rPr>
        <w:t>подготовки и работы с привлеченными специалистами:</w:t>
      </w:r>
    </w:p>
    <w:p w:rsidR="001A5D74" w:rsidRPr="009A756E" w:rsidRDefault="001A5D74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Методическое пособи</w:t>
      </w:r>
      <w:r w:rsidR="00173FD5" w:rsidRPr="009A756E">
        <w:rPr>
          <w:rFonts w:ascii="Times New Roman" w:hAnsi="Times New Roman" w:cs="Times New Roman"/>
          <w:sz w:val="28"/>
          <w:szCs w:val="28"/>
        </w:rPr>
        <w:t>е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по организации работы службы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1A5D74" w:rsidRPr="009A756E" w:rsidRDefault="001A5D74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Программа повышения квалификации </w:t>
      </w:r>
      <w:r w:rsidR="00A0599B" w:rsidRPr="009A756E">
        <w:rPr>
          <w:rFonts w:ascii="Times New Roman" w:hAnsi="Times New Roman" w:cs="Times New Roman"/>
          <w:sz w:val="28"/>
          <w:szCs w:val="28"/>
        </w:rPr>
        <w:t>консультантов (</w:t>
      </w:r>
      <w:r w:rsidRPr="009A756E">
        <w:rPr>
          <w:rFonts w:ascii="Times New Roman" w:hAnsi="Times New Roman" w:cs="Times New Roman"/>
          <w:sz w:val="28"/>
          <w:szCs w:val="28"/>
        </w:rPr>
        <w:t>специалистов</w:t>
      </w:r>
      <w:r w:rsidR="00A0599B" w:rsidRPr="009A756E">
        <w:rPr>
          <w:rFonts w:ascii="Times New Roman" w:hAnsi="Times New Roman" w:cs="Times New Roman"/>
          <w:sz w:val="28"/>
          <w:szCs w:val="28"/>
        </w:rPr>
        <w:t>)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служб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A0599B" w:rsidRPr="009A756E" w:rsidRDefault="00A0599B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Видеокурс обучающих мини-лекций для консультантов (специалистов) служб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1A5D74" w:rsidRPr="009A756E" w:rsidRDefault="001A5D74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Рабочая тетрадь для специалистов служб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1A5D74" w:rsidRPr="009A756E" w:rsidRDefault="001A5D74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Сборник сценариев и программ мероприятий, направленных на укрепление института семьи и духовно-нравственных традиций семейных отношений, формирование позитивного и ответственного отцовства и материнства.</w:t>
      </w:r>
    </w:p>
    <w:p w:rsidR="00173FD5" w:rsidRPr="009A756E" w:rsidRDefault="00173FD5" w:rsidP="00993BD1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73FD5" w:rsidRPr="009A756E" w:rsidRDefault="00173FD5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Предполагаемые методические материалы, включенные в разработку в рамках Проекта, для родителей (законных представителей):</w:t>
      </w:r>
    </w:p>
    <w:p w:rsidR="00173FD5" w:rsidRPr="009A756E" w:rsidRDefault="00173FD5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Азбука воспитания (пособие для молодых родителей</w:t>
      </w:r>
      <w:r w:rsidR="00C82307" w:rsidRPr="009A756E">
        <w:rPr>
          <w:rFonts w:ascii="Times New Roman" w:hAnsi="Times New Roman" w:cs="Times New Roman"/>
          <w:sz w:val="28"/>
          <w:szCs w:val="28"/>
        </w:rPr>
        <w:t>)</w:t>
      </w:r>
      <w:r w:rsidR="00B524E9" w:rsidRPr="009A756E">
        <w:rPr>
          <w:rFonts w:ascii="Times New Roman" w:hAnsi="Times New Roman" w:cs="Times New Roman"/>
          <w:sz w:val="28"/>
          <w:szCs w:val="28"/>
        </w:rPr>
        <w:t>;</w:t>
      </w:r>
    </w:p>
    <w:p w:rsidR="00173FD5" w:rsidRPr="009A756E" w:rsidRDefault="00B524E9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Дневник развития ребенка (интерактивное пособие, включающее задания, рекомендованные для выполнения, и разделы для систематического заполнения, например, достижения и интересы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ребенка, карта настроений ребенка)</w:t>
      </w:r>
      <w:r w:rsidR="00E11272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1272" w:rsidRPr="009A756E" w:rsidRDefault="00E11272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Сборник рекомендаций, памяток и советов для родителей по воспитанию детей;</w:t>
      </w:r>
    </w:p>
    <w:p w:rsidR="00BC04BB" w:rsidRPr="0000004A" w:rsidRDefault="00E11272" w:rsidP="00993BD1">
      <w:pPr>
        <w:pStyle w:val="a3"/>
        <w:numPr>
          <w:ilvl w:val="0"/>
          <w:numId w:val="20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для родителей по семейному воспитанию детей раннего возраста.</w:t>
      </w:r>
    </w:p>
    <w:p w:rsidR="00954B03" w:rsidRPr="009A756E" w:rsidRDefault="000664CD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реализации Блока 4: Информационное обеспечение</w:t>
      </w:r>
    </w:p>
    <w:p w:rsidR="000664CD" w:rsidRPr="009A756E" w:rsidRDefault="000664CD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эффективной организации работы по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роекту и достижения поставленных задач предполагается широкая информационного разъяснительная деятельность, направленная на доведение до получателей услуг информации об их возможностях обращаться за получением услуг, в различной форме в соответствии с законодательством Российской Федерации.</w:t>
      </w:r>
    </w:p>
    <w:p w:rsidR="000664CD" w:rsidRPr="009A756E" w:rsidRDefault="00E7417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Предполагаемая информационная кампания включает:</w:t>
      </w:r>
    </w:p>
    <w:p w:rsidR="00744522" w:rsidRPr="009A756E" w:rsidRDefault="00744522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Разработка брендбука (фирменного стиля)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 xml:space="preserve">роекта для последующего использования </w:t>
      </w:r>
      <w:r w:rsidR="00A67B96" w:rsidRPr="009A756E">
        <w:rPr>
          <w:rFonts w:ascii="Times New Roman" w:hAnsi="Times New Roman" w:cs="Times New Roman"/>
          <w:sz w:val="28"/>
          <w:szCs w:val="28"/>
        </w:rPr>
        <w:t>в процессе выпуска информационных и методических материалов, организации программных мероприятий, оформлении Республиканского оператора и служб, осуществляющих услуги психолого-педагогической, методической и консультативной помощи.</w:t>
      </w:r>
    </w:p>
    <w:p w:rsidR="00744522" w:rsidRPr="009A756E" w:rsidRDefault="00744522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Разработка медиаплана освещения запуска и хода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</w:t>
      </w:r>
      <w:r w:rsidR="00A67B96" w:rsidRPr="009A756E">
        <w:rPr>
          <w:rFonts w:ascii="Times New Roman" w:hAnsi="Times New Roman" w:cs="Times New Roman"/>
          <w:sz w:val="28"/>
          <w:szCs w:val="28"/>
        </w:rPr>
        <w:t>.</w:t>
      </w:r>
    </w:p>
    <w:p w:rsidR="00985B56" w:rsidRPr="009A756E" w:rsidRDefault="00985B56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Разработка, запуск и организация работы информационного сайта Проекта, включающего основную информацию о реализации Проекта</w:t>
      </w:r>
      <w:r w:rsidR="00072125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условия предоставления услуг</w:t>
      </w:r>
      <w:r w:rsidR="00072125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форму записи для получения услуг</w:t>
      </w:r>
      <w:r w:rsidR="00072125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форму обратной связи по оценке предоставления услуг</w:t>
      </w:r>
      <w:r w:rsidR="00072125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информацию (в т.ч. контактные данные) о службах,</w:t>
      </w:r>
      <w:r w:rsidR="00072125" w:rsidRPr="009A756E">
        <w:rPr>
          <w:rFonts w:ascii="Times New Roman" w:hAnsi="Times New Roman" w:cs="Times New Roman"/>
          <w:sz w:val="28"/>
          <w:szCs w:val="28"/>
        </w:rPr>
        <w:t xml:space="preserve"> </w:t>
      </w:r>
      <w:r w:rsidR="00072125" w:rsidRPr="009A756E">
        <w:rPr>
          <w:rFonts w:ascii="Times New Roman" w:hAnsi="Times New Roman" w:cs="Times New Roman"/>
          <w:sz w:val="28"/>
          <w:szCs w:val="28"/>
        </w:rPr>
        <w:lastRenderedPageBreak/>
        <w:t>предоставляющих услуги; информацию о консультантах (специалистов) служб и</w:t>
      </w:r>
      <w:r w:rsidR="00BC4D54" w:rsidRPr="009A756E">
        <w:rPr>
          <w:rFonts w:ascii="Times New Roman" w:hAnsi="Times New Roman" w:cs="Times New Roman"/>
          <w:sz w:val="28"/>
          <w:szCs w:val="28"/>
        </w:rPr>
        <w:t xml:space="preserve"> других специалистах Проекта (по необходимости); методические материалы для получателей услуг; популяризационные медиаматериалы; новости о ходе реализации Проекта. Ссылки (активные кнопки) на сайт Проекта будут размещены на сайте Министерства образования и науки Чеченской Республики, а также информационных ресурсах Координатора (Республиканского оператора) Проекта, организаций, на базу которых созданы службы Проекта, партнеров, образовательных организаций, учреждений дошкольного и дополнительного образования, некоммерческих организаций Чеченской Республики.</w:t>
      </w:r>
    </w:p>
    <w:p w:rsidR="00E74179" w:rsidRPr="009A756E" w:rsidRDefault="00E74179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Выпуск информационно-новостных материалов в традиционных СМИ (газеты, радио, телевидение) с периодичностью не реже 1 раза в месяц в течение всего периода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роекта.</w:t>
      </w:r>
    </w:p>
    <w:p w:rsidR="00255E76" w:rsidRPr="009A756E" w:rsidRDefault="00255E76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Организация работы в популярных социальных сетях</w:t>
      </w:r>
      <w:r w:rsidR="007C44D4" w:rsidRPr="009A756E">
        <w:rPr>
          <w:rFonts w:ascii="Times New Roman" w:hAnsi="Times New Roman" w:cs="Times New Roman"/>
          <w:sz w:val="28"/>
          <w:szCs w:val="28"/>
        </w:rPr>
        <w:t xml:space="preserve">, представляющая собой </w:t>
      </w:r>
      <w:r w:rsidR="00744522" w:rsidRPr="009A756E">
        <w:rPr>
          <w:rFonts w:ascii="Times New Roman" w:hAnsi="Times New Roman" w:cs="Times New Roman"/>
          <w:sz w:val="28"/>
          <w:szCs w:val="28"/>
        </w:rPr>
        <w:t xml:space="preserve">публикацию в профильных аккаунтах (в т.ч. профильных министерств Чеченской Республики, образовательных организаций, новостных страницах) с периодичностью не реже 2 раз в месяц о старте и ходе реализации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="00744522" w:rsidRPr="009A756E">
        <w:rPr>
          <w:rFonts w:ascii="Times New Roman" w:hAnsi="Times New Roman" w:cs="Times New Roman"/>
          <w:sz w:val="28"/>
          <w:szCs w:val="28"/>
        </w:rPr>
        <w:t xml:space="preserve">роекта, а также запуск специальных рубрик, например, отзывы получателей услуг, </w:t>
      </w:r>
      <w:r w:rsidR="00A67B96" w:rsidRPr="009A756E">
        <w:rPr>
          <w:rFonts w:ascii="Times New Roman" w:hAnsi="Times New Roman" w:cs="Times New Roman"/>
          <w:sz w:val="28"/>
          <w:szCs w:val="28"/>
        </w:rPr>
        <w:t>ответы на популярные вопросы, инструкции по получению услуг и др.</w:t>
      </w:r>
    </w:p>
    <w:p w:rsidR="007C44D4" w:rsidRPr="009A756E" w:rsidRDefault="007C44D4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Создание популяризационных медиаматериалов, включая видеоролики (продолжительностью от 1 до 5 минут) о предоставляемых услугах, с инструкцией о возможностях получения услуг, с отзывами получателей услуг.</w:t>
      </w:r>
    </w:p>
    <w:p w:rsidR="00E74179" w:rsidRPr="009A756E" w:rsidRDefault="00744522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Разработка и установка информационных стендов</w:t>
      </w:r>
      <w:r w:rsidR="009E1B4A" w:rsidRPr="009A756E">
        <w:rPr>
          <w:rFonts w:ascii="Times New Roman" w:hAnsi="Times New Roman" w:cs="Times New Roman"/>
          <w:sz w:val="28"/>
          <w:szCs w:val="28"/>
        </w:rPr>
        <w:t xml:space="preserve"> (или аналогичных конструкций</w:t>
      </w:r>
      <w:r w:rsidR="00B2217C" w:rsidRPr="009A756E">
        <w:rPr>
          <w:rFonts w:ascii="Times New Roman" w:hAnsi="Times New Roman" w:cs="Times New Roman"/>
          <w:sz w:val="28"/>
          <w:szCs w:val="28"/>
        </w:rPr>
        <w:t>)</w:t>
      </w:r>
      <w:r w:rsidR="009E1B4A" w:rsidRPr="009A756E">
        <w:rPr>
          <w:rFonts w:ascii="Times New Roman" w:hAnsi="Times New Roman" w:cs="Times New Roman"/>
          <w:sz w:val="28"/>
          <w:szCs w:val="28"/>
        </w:rPr>
        <w:t>, содержащих всю необходимую информацию о возможностях и условиях получения услуг психолого-педагогической, методической и консультативной помощи)</w:t>
      </w:r>
      <w:r w:rsidRPr="009A756E">
        <w:rPr>
          <w:rFonts w:ascii="Times New Roman" w:hAnsi="Times New Roman" w:cs="Times New Roman"/>
          <w:sz w:val="28"/>
          <w:szCs w:val="28"/>
        </w:rPr>
        <w:t xml:space="preserve"> </w:t>
      </w:r>
      <w:r w:rsidR="009E1B4A" w:rsidRPr="009A756E">
        <w:rPr>
          <w:rFonts w:ascii="Times New Roman" w:hAnsi="Times New Roman" w:cs="Times New Roman"/>
          <w:sz w:val="28"/>
          <w:szCs w:val="28"/>
        </w:rPr>
        <w:t>в образовательных организациях, учреждениях дополнительного и дошкольного образования.</w:t>
      </w:r>
    </w:p>
    <w:p w:rsidR="007A0C39" w:rsidRPr="009A756E" w:rsidRDefault="007A0C39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Организа</w:t>
      </w:r>
      <w:r w:rsidR="005A3FAA" w:rsidRPr="009A756E">
        <w:rPr>
          <w:rFonts w:ascii="Times New Roman" w:hAnsi="Times New Roman" w:cs="Times New Roman"/>
          <w:sz w:val="28"/>
          <w:szCs w:val="28"/>
        </w:rPr>
        <w:t xml:space="preserve">ция и проведение публичных презентаций </w:t>
      </w:r>
      <w:r w:rsidR="001B02FE" w:rsidRPr="009A756E">
        <w:rPr>
          <w:rFonts w:ascii="Times New Roman" w:hAnsi="Times New Roman" w:cs="Times New Roman"/>
          <w:sz w:val="28"/>
          <w:szCs w:val="28"/>
        </w:rPr>
        <w:t>П</w:t>
      </w:r>
      <w:r w:rsidR="005A3FAA" w:rsidRPr="009A756E">
        <w:rPr>
          <w:rFonts w:ascii="Times New Roman" w:hAnsi="Times New Roman" w:cs="Times New Roman"/>
          <w:sz w:val="28"/>
          <w:szCs w:val="28"/>
        </w:rPr>
        <w:t xml:space="preserve">роекта в районах Чеченской Республики с участием родителей детей дошкольного возраста, педагогов </w:t>
      </w:r>
      <w:r w:rsidR="005A3FAA" w:rsidRPr="009A756E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и дополнительного образования, учителей общеобразовательных организаций. Общее </w:t>
      </w:r>
      <w:r w:rsidR="00071812" w:rsidRPr="009A756E">
        <w:rPr>
          <w:rFonts w:ascii="Times New Roman" w:hAnsi="Times New Roman" w:cs="Times New Roman"/>
          <w:sz w:val="28"/>
          <w:szCs w:val="28"/>
        </w:rPr>
        <w:t>количество -</w:t>
      </w:r>
      <w:r w:rsidR="005A3FAA" w:rsidRPr="009A756E">
        <w:rPr>
          <w:rFonts w:ascii="Times New Roman" w:hAnsi="Times New Roman" w:cs="Times New Roman"/>
          <w:sz w:val="28"/>
          <w:szCs w:val="28"/>
        </w:rPr>
        <w:t xml:space="preserve"> не менее 15 презентаций в течение 2019 г.</w:t>
      </w:r>
    </w:p>
    <w:p w:rsidR="00E11272" w:rsidRPr="0000004A" w:rsidRDefault="00771360" w:rsidP="00993BD1">
      <w:pPr>
        <w:pStyle w:val="a3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Разработка и выпуск раздаточных материалов о Проекте для родителей (законных представителей), включая, буклеты/брошюры/закладки с общей информацией, контактными данными, адресами служб; календари ключевых мероприятий </w:t>
      </w:r>
      <w:r w:rsidR="00FD36A6" w:rsidRPr="009A756E">
        <w:rPr>
          <w:rFonts w:ascii="Times New Roman" w:hAnsi="Times New Roman" w:cs="Times New Roman"/>
          <w:sz w:val="28"/>
          <w:szCs w:val="28"/>
        </w:rPr>
        <w:t>П</w:t>
      </w:r>
      <w:r w:rsidRPr="009A756E">
        <w:rPr>
          <w:rFonts w:ascii="Times New Roman" w:hAnsi="Times New Roman" w:cs="Times New Roman"/>
          <w:sz w:val="28"/>
          <w:szCs w:val="28"/>
        </w:rPr>
        <w:t>роекта</w:t>
      </w:r>
      <w:r w:rsidR="00BC04BB" w:rsidRPr="009A756E">
        <w:rPr>
          <w:rFonts w:ascii="Times New Roman" w:hAnsi="Times New Roman" w:cs="Times New Roman"/>
          <w:sz w:val="28"/>
          <w:szCs w:val="28"/>
        </w:rPr>
        <w:t>.</w:t>
      </w:r>
      <w:r w:rsidRPr="009A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48" w:rsidRPr="0000004A" w:rsidRDefault="00BC04BB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реализации Блока 5: Пр</w:t>
      </w:r>
      <w:r w:rsidR="0000004A">
        <w:rPr>
          <w:rFonts w:ascii="Times New Roman" w:hAnsi="Times New Roman" w:cs="Times New Roman"/>
          <w:sz w:val="28"/>
          <w:szCs w:val="28"/>
          <w:u w:val="single"/>
        </w:rPr>
        <w:t>ограммное обеспечение</w:t>
      </w:r>
    </w:p>
    <w:p w:rsidR="0028107C" w:rsidRPr="009A756E" w:rsidRDefault="00A74748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Ключевой деятельностью в рамках Проекта является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по вопросам организации раннего развития и образования (обучения и воспитания) ребенка.</w:t>
      </w:r>
      <w:r w:rsidR="00A4166C" w:rsidRPr="009A756E">
        <w:rPr>
          <w:rFonts w:ascii="Times New Roman" w:hAnsi="Times New Roman" w:cs="Times New Roman"/>
          <w:sz w:val="28"/>
          <w:szCs w:val="28"/>
        </w:rPr>
        <w:t xml:space="preserve"> Планируется, что в 2019 г. в Чеченской Республике будет оказано 47 000 услуг на базе Координатора (Республиканского оператора) и 40 служб, расположенных </w:t>
      </w:r>
      <w:r w:rsidR="0000004A">
        <w:rPr>
          <w:rFonts w:ascii="Times New Roman" w:hAnsi="Times New Roman" w:cs="Times New Roman"/>
          <w:sz w:val="28"/>
          <w:szCs w:val="28"/>
        </w:rPr>
        <w:t>в районах Чеченской Республики.</w:t>
      </w:r>
    </w:p>
    <w:p w:rsidR="00A74748" w:rsidRPr="009A756E" w:rsidRDefault="00A4166C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привлечения получателей к Проекту, а также достижения поставленных задач, также запланировано проведение комплекса мероприятий, включая:</w:t>
      </w:r>
    </w:p>
    <w:p w:rsidR="000664CD" w:rsidRPr="009A756E" w:rsidRDefault="00173FD5" w:rsidP="00993BD1">
      <w:pPr>
        <w:pStyle w:val="a3"/>
        <w:numPr>
          <w:ilvl w:val="0"/>
          <w:numId w:val="3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Открытые уроки</w:t>
      </w:r>
      <w:r w:rsidR="00E1641F" w:rsidRPr="009A756E">
        <w:rPr>
          <w:rFonts w:ascii="Times New Roman" w:hAnsi="Times New Roman" w:cs="Times New Roman"/>
          <w:sz w:val="28"/>
          <w:szCs w:val="28"/>
        </w:rPr>
        <w:t xml:space="preserve"> и семинары</w:t>
      </w:r>
      <w:r w:rsidR="00A4166C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FD5" w:rsidRPr="009A756E" w:rsidRDefault="00173FD5" w:rsidP="00993BD1">
      <w:pPr>
        <w:pStyle w:val="a3"/>
        <w:numPr>
          <w:ilvl w:val="0"/>
          <w:numId w:val="3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Родительская мастерская</w:t>
      </w:r>
      <w:r w:rsidR="00A4166C" w:rsidRPr="009A756E">
        <w:rPr>
          <w:rFonts w:ascii="Times New Roman" w:hAnsi="Times New Roman" w:cs="Times New Roman"/>
          <w:sz w:val="28"/>
          <w:szCs w:val="28"/>
        </w:rPr>
        <w:t>;</w:t>
      </w:r>
      <w:r w:rsidRPr="009A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FD5" w:rsidRPr="0000004A" w:rsidRDefault="00173FD5" w:rsidP="00993BD1">
      <w:pPr>
        <w:pStyle w:val="a3"/>
        <w:numPr>
          <w:ilvl w:val="0"/>
          <w:numId w:val="3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Родительский форум</w:t>
      </w:r>
      <w:r w:rsidR="00DE6ED2" w:rsidRPr="009A756E">
        <w:rPr>
          <w:rFonts w:ascii="Times New Roman" w:hAnsi="Times New Roman" w:cs="Times New Roman"/>
          <w:sz w:val="28"/>
          <w:szCs w:val="28"/>
        </w:rPr>
        <w:t>.</w:t>
      </w:r>
    </w:p>
    <w:p w:rsidR="00AE67AE" w:rsidRPr="009A756E" w:rsidRDefault="00AF0E2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Система проведения информационных 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E67AE" w:rsidRPr="009A756E">
        <w:rPr>
          <w:rFonts w:ascii="Times New Roman" w:hAnsi="Times New Roman" w:cs="Times New Roman"/>
          <w:sz w:val="28"/>
          <w:szCs w:val="28"/>
          <w:u w:val="single"/>
        </w:rPr>
        <w:t>ткрыты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AE67AE" w:rsidRPr="009A756E">
        <w:rPr>
          <w:rFonts w:ascii="Times New Roman" w:hAnsi="Times New Roman" w:cs="Times New Roman"/>
          <w:sz w:val="28"/>
          <w:szCs w:val="28"/>
          <w:u w:val="single"/>
        </w:rPr>
        <w:t xml:space="preserve"> урок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AE67AE" w:rsidRPr="009A756E">
        <w:rPr>
          <w:rFonts w:ascii="Times New Roman" w:hAnsi="Times New Roman" w:cs="Times New Roman"/>
          <w:sz w:val="28"/>
          <w:szCs w:val="28"/>
          <w:u w:val="single"/>
        </w:rPr>
        <w:t xml:space="preserve"> и семинар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9A756E">
        <w:rPr>
          <w:rFonts w:ascii="Times New Roman" w:hAnsi="Times New Roman" w:cs="Times New Roman"/>
          <w:sz w:val="28"/>
          <w:szCs w:val="28"/>
        </w:rPr>
        <w:t>, представляющих собой публичные мероприятия по основным вопросам воспитания детей дошкольного возраста, включая: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родителей по воспитанию и образованию детей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и наказание детей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методы воспитания в неполной семье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стили семейного воспитания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школьную жизнь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социальные навыки для детей с трудностями в общении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психосоматических нарушений у 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дошкольников;</w:t>
      </w:r>
    </w:p>
    <w:p w:rsidR="00AF0E23" w:rsidRPr="009A756E" w:rsidRDefault="00AF0E23" w:rsidP="00993BD1">
      <w:pPr>
        <w:pStyle w:val="a3"/>
        <w:numPr>
          <w:ilvl w:val="0"/>
          <w:numId w:val="38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AE67AE" w:rsidRPr="009A756E" w:rsidRDefault="0028107C" w:rsidP="00993BD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DE6ED2" w:rsidRPr="0000004A" w:rsidRDefault="0028107C" w:rsidP="000000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проведения мероприятий – не реже 1 раза в месяц в различных районах Чеченской Республики.</w:t>
      </w:r>
      <w:r w:rsidR="00DE6ED2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участников мероприятий – от 20 до 100 человек.</w:t>
      </w:r>
    </w:p>
    <w:p w:rsidR="00AE67AE" w:rsidRPr="009A756E" w:rsidRDefault="00AE67AE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Родительская мастерская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представляет собой проведение на базе образовательных организаций, учреждений дополнительного образования, а также служб Проекта систематических занятий для родителей (законных представителей), </w:t>
      </w:r>
      <w:r w:rsidR="00555559" w:rsidRPr="009A756E">
        <w:rPr>
          <w:rFonts w:ascii="Times New Roman" w:hAnsi="Times New Roman" w:cs="Times New Roman"/>
          <w:sz w:val="28"/>
          <w:szCs w:val="28"/>
        </w:rPr>
        <w:t xml:space="preserve">которые способствуют освоению навыков специальных практик для работы с детьми, </w:t>
      </w:r>
      <w:r w:rsidRPr="009A756E">
        <w:rPr>
          <w:rFonts w:ascii="Times New Roman" w:hAnsi="Times New Roman" w:cs="Times New Roman"/>
          <w:sz w:val="28"/>
          <w:szCs w:val="28"/>
        </w:rPr>
        <w:t>состоящих из следующих блоков:</w:t>
      </w:r>
    </w:p>
    <w:p w:rsidR="00AE67AE" w:rsidRPr="009A756E" w:rsidRDefault="00AE67AE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коррекционные-развивающие занятия для развития коммуникативных навыков;</w:t>
      </w:r>
    </w:p>
    <w:p w:rsidR="00AE67AE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детско-родительских отношений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B08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родителей гиперактивных детей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коррекционно-развивающая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снижению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трево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и страхов у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детей;</w:t>
      </w:r>
    </w:p>
    <w:p w:rsidR="00AE67AE" w:rsidRPr="009A756E" w:rsidRDefault="00AE67AE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</w:t>
      </w:r>
      <w:r w:rsidR="00555559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снижению уровня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агрессивн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ости у детей;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67AE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E67AE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67AE" w:rsidRPr="009A756E" w:rsidRDefault="00AE67AE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арт-терапевтические занятия с детьми дошкольного 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возраста;</w:t>
      </w:r>
    </w:p>
    <w:p w:rsidR="00A4166C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п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 по снижению уровня дезаптации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 1 классе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0E23" w:rsidRPr="009A756E" w:rsidRDefault="00AF0E23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игротерапия в профилактике детских страхов</w:t>
      </w:r>
      <w:r w:rsidR="00976B08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0E23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занятия по 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F0E23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способностей и мелкой моторики 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у детей;</w:t>
      </w:r>
    </w:p>
    <w:p w:rsidR="00976B08" w:rsidRPr="009A756E" w:rsidRDefault="00976B08" w:rsidP="00993BD1">
      <w:pPr>
        <w:pStyle w:val="a3"/>
        <w:numPr>
          <w:ilvl w:val="0"/>
          <w:numId w:val="39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программа по выявлению и развитию талантов у детей дошкольного возраста.</w:t>
      </w:r>
    </w:p>
    <w:p w:rsidR="00DE6ED2" w:rsidRPr="009A756E" w:rsidRDefault="00DE6ED2" w:rsidP="00993BD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173FD5" w:rsidRPr="009A756E" w:rsidRDefault="00DE6ED2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Расписание работы мастерских на базе служб устанавливается Координатором (Республиканским оператором) после проведения повышения квалификации специалистов служб Проекта.</w:t>
      </w:r>
    </w:p>
    <w:p w:rsidR="00DE6ED2" w:rsidRPr="009A756E" w:rsidRDefault="00DE6ED2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Родительский форум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станет итоговым мероприятием по реализации Проекта на территории Чеченской Республики в 2019 г. Проведение Родительского форума представляет собой масштабное республиканское мероприятия, включающее работу не менее 10 площадок по направлениям Проекта с участием руководителей и специалистов профильных ведомств и партнеров Проекта. </w:t>
      </w:r>
    </w:p>
    <w:p w:rsidR="005947B5" w:rsidRPr="009A756E" w:rsidRDefault="00DE6ED2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Продолжительность проведения – 1 день, количество уча</w:t>
      </w:r>
      <w:r w:rsidR="0000004A">
        <w:rPr>
          <w:rFonts w:ascii="Times New Roman" w:hAnsi="Times New Roman" w:cs="Times New Roman"/>
          <w:sz w:val="28"/>
          <w:szCs w:val="28"/>
        </w:rPr>
        <w:t>стников – не менее 300 человек.</w:t>
      </w:r>
    </w:p>
    <w:p w:rsidR="001072C3" w:rsidRPr="009A756E" w:rsidRDefault="00BC04BB" w:rsidP="00AD3A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реализации Блока 6: Материально-техническое обеспечение</w:t>
      </w:r>
    </w:p>
    <w:p w:rsidR="00E11AC8" w:rsidRPr="009A756E" w:rsidRDefault="00E11AC8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Координатор (Республиканский оператор) и не менее 40 служб Проекта будут оборудованы в соответствии с требованиями, представленными в Основных принципах создания условий для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а также гражданам, желающим принять на воспитание в свои семьи детей, оставшихся без попечения родителей (в том числе законным представителям) детей, а также гражданам желающим принять на воспитание в свои семьи детей, оставшихся без попечения родителей, являющихся приложением к Концепции проекта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</w:t>
      </w:r>
    </w:p>
    <w:p w:rsidR="00E11AC8" w:rsidRPr="009A756E" w:rsidRDefault="00E11AC8" w:rsidP="00AD3A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В рамках реализации Проекта службы будут оснащены для проведения всех видов консультаций: очная стационарная консультация, дистанционная консультация, а также специалисты (консультанты) будут оснащены необходимым оборудованием для возможности осуществления очных выездных консультаций. </w:t>
      </w:r>
    </w:p>
    <w:p w:rsidR="00E11AC8" w:rsidRPr="009A756E" w:rsidRDefault="00E11AC8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lastRenderedPageBreak/>
        <w:t>Оснащение и оборудование служб Проекта для проведения очных консультаций:</w:t>
      </w:r>
    </w:p>
    <w:p w:rsidR="005947B5" w:rsidRPr="009A756E" w:rsidRDefault="005947B5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 службе Проекта будет выделено отдельное помещение для приема граждан – получателей услуг, соответствующее санитарно-эпидемилогическим и иным требованиям, оборудованное необходимой мебелью.</w:t>
      </w:r>
    </w:p>
    <w:p w:rsidR="00E11AC8" w:rsidRPr="009A756E" w:rsidRDefault="00E11AC8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Будут оборудованы помещения (преимущественно на 1-м этаже) для оказания услуги, позволяющие консультанту обращаться с текстами нормативных актов и иных актов, осуществлять поиск необходимой информации в сети Интернет, отправлять письма по электронной почте, демонстрировать информацию получателю услуги на экране.</w:t>
      </w:r>
    </w:p>
    <w:p w:rsidR="00E97B7D" w:rsidRPr="00AD3A54" w:rsidRDefault="00E11AC8" w:rsidP="00AD3A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 службе Проекта будет оборудована зона ожидания лиц, прибывших для получения консультации и ожидающих своей очереди, а также зона ожидания для детей получателей услуг, оснащенная игрушками для детей разного возраста.</w:t>
      </w:r>
    </w:p>
    <w:p w:rsidR="00E11AC8" w:rsidRPr="009A756E" w:rsidRDefault="00E11AC8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Оснащение и оборудование служб Проекта для проведения дистанционных консультаций:</w:t>
      </w:r>
    </w:p>
    <w:p w:rsidR="001072C3" w:rsidRPr="009A756E" w:rsidRDefault="001072C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При необходимости в ходе дистанционной консультации консультант будет иметь возможность оказать помощь в части использования получателем консультации возможностей выбранного сервиса. Подобная техническая помощь будет оказываться различными представителями службы или Координатора (Республиканского оператора), включая лиц, не являющихся специалистами (консультантами) и не обладающими подобной квалификацией.</w:t>
      </w:r>
    </w:p>
    <w:p w:rsidR="001072C3" w:rsidRPr="009A756E" w:rsidRDefault="001072C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 случае, если консультацию не удалось оказать, либо завершить по причине технических проблем, возникших со стороны службы, служба будет обеспечивать скорейшее решение данных проблем и обеспечивать возможность повторного получения консультации в удобное для получателя услуги время срок не позднее 48 часов с момента начала первоначальной консультации.</w:t>
      </w:r>
    </w:p>
    <w:p w:rsidR="005947B5" w:rsidRPr="0000004A" w:rsidRDefault="001072C3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В случае, если консультацию не удалось оказать, либо завершить по причине технических проблем, возникших со стороны получателя услуги, служба ожидает восстановления связи и обеспечивает возможность повторного получения консультации </w:t>
      </w:r>
      <w:r w:rsidRPr="009A756E">
        <w:rPr>
          <w:rFonts w:ascii="Times New Roman" w:hAnsi="Times New Roman" w:cs="Times New Roman"/>
          <w:sz w:val="28"/>
          <w:szCs w:val="28"/>
        </w:rPr>
        <w:lastRenderedPageBreak/>
        <w:t>в удобное для получателя услуги время в срок не позднее 7 дней с момента нача</w:t>
      </w:r>
      <w:r w:rsidR="0000004A">
        <w:rPr>
          <w:rFonts w:ascii="Times New Roman" w:hAnsi="Times New Roman" w:cs="Times New Roman"/>
          <w:sz w:val="28"/>
          <w:szCs w:val="28"/>
        </w:rPr>
        <w:t>ла первоначальной консультации.</w:t>
      </w:r>
    </w:p>
    <w:p w:rsidR="00BC04BB" w:rsidRPr="00AD3A54" w:rsidRDefault="00BC04BB" w:rsidP="00AD3A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Краткое описание реализации Блока 7: Контрольно-экспертное обеспечение</w:t>
      </w:r>
    </w:p>
    <w:p w:rsidR="00173816" w:rsidRPr="009A756E" w:rsidRDefault="001A43D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Для </w:t>
      </w:r>
      <w:r w:rsidR="00745C84" w:rsidRPr="009A756E">
        <w:rPr>
          <w:rFonts w:ascii="Times New Roman" w:hAnsi="Times New Roman" w:cs="Times New Roman"/>
          <w:sz w:val="28"/>
          <w:szCs w:val="28"/>
        </w:rPr>
        <w:t>полноценной реализации Проекта и оценки результатов работы по достижению поставленных задач предполагается реализация комплекса следующих работ:</w:t>
      </w:r>
    </w:p>
    <w:p w:rsidR="00745C84" w:rsidRPr="009A756E" w:rsidRDefault="00745C84" w:rsidP="00993BD1">
      <w:pPr>
        <w:pStyle w:val="a3"/>
        <w:numPr>
          <w:ilvl w:val="0"/>
          <w:numId w:val="4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Создание Экспертного совета Проекта, котор</w:t>
      </w:r>
      <w:r w:rsidR="00B14205" w:rsidRPr="009A756E">
        <w:rPr>
          <w:rFonts w:ascii="Times New Roman" w:hAnsi="Times New Roman" w:cs="Times New Roman"/>
          <w:sz w:val="28"/>
          <w:szCs w:val="28"/>
        </w:rPr>
        <w:t>о</w:t>
      </w:r>
      <w:r w:rsidRPr="009A756E">
        <w:rPr>
          <w:rFonts w:ascii="Times New Roman" w:hAnsi="Times New Roman" w:cs="Times New Roman"/>
          <w:sz w:val="28"/>
          <w:szCs w:val="28"/>
        </w:rPr>
        <w:t>й будет осуществлять экспертную помощь при реализации мероприятий Проекта, а также контроль за проведением работ и деятельностью Координатора (Республиканского оператора);</w:t>
      </w:r>
    </w:p>
    <w:p w:rsidR="00745C84" w:rsidRPr="009A756E" w:rsidRDefault="00B14205" w:rsidP="00993BD1">
      <w:pPr>
        <w:pStyle w:val="a3"/>
        <w:numPr>
          <w:ilvl w:val="0"/>
          <w:numId w:val="4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Внедрение системы получения обратной связи от получателей услуг посредством обратных форм на сайте Проекта, письменных отзывов в журналах служб проекта;</w:t>
      </w:r>
    </w:p>
    <w:p w:rsidR="00B14205" w:rsidRPr="0000004A" w:rsidRDefault="00B14205" w:rsidP="00993BD1">
      <w:pPr>
        <w:pStyle w:val="a3"/>
        <w:numPr>
          <w:ilvl w:val="0"/>
          <w:numId w:val="40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Осуществление контрольно-экспертных выездов Координатором (Республиканск</w:t>
      </w:r>
      <w:r w:rsidR="0000004A">
        <w:rPr>
          <w:rFonts w:ascii="Times New Roman" w:hAnsi="Times New Roman" w:cs="Times New Roman"/>
          <w:sz w:val="28"/>
          <w:szCs w:val="28"/>
        </w:rPr>
        <w:t>им оператором) в службы Проекта.</w:t>
      </w:r>
    </w:p>
    <w:p w:rsidR="007D1F2B" w:rsidRPr="0000004A" w:rsidRDefault="007D1F2B" w:rsidP="00993BD1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Площадки для реализации услуг (мероприятий по реализации услуг)</w:t>
      </w:r>
    </w:p>
    <w:p w:rsidR="00B847D9" w:rsidRPr="009A756E" w:rsidRDefault="00B847D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Система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предполагает обеспечение работы на базе координационного центра (Республиканского оператора), а также сети служб.</w:t>
      </w:r>
    </w:p>
    <w:p w:rsidR="00814D23" w:rsidRPr="0000004A" w:rsidRDefault="00B847D9" w:rsidP="000000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Координационный центр (Республиканский оператор) - ГБУ «Центр диагностики и консультирования»</w:t>
      </w:r>
      <w:r w:rsidR="00E525A9" w:rsidRPr="009A756E">
        <w:rPr>
          <w:rFonts w:ascii="Times New Roman" w:hAnsi="Times New Roman" w:cs="Times New Roman"/>
          <w:sz w:val="28"/>
          <w:szCs w:val="28"/>
        </w:rPr>
        <w:t>, адрес: г. Грозный, ул. им. Хамитовой М.М., д. 1а. Полноценная транспортная доступность, вкл. общественный транспорт - маршрутное такси №1</w:t>
      </w:r>
      <w:r w:rsidR="0000004A">
        <w:rPr>
          <w:rFonts w:ascii="Times New Roman" w:hAnsi="Times New Roman" w:cs="Times New Roman"/>
          <w:sz w:val="28"/>
          <w:szCs w:val="28"/>
        </w:rPr>
        <w:t>5, 27, 28, 31, 29а, 111, 7, 20.</w:t>
      </w:r>
    </w:p>
    <w:p w:rsidR="00E525A9" w:rsidRPr="009A756E" w:rsidRDefault="00E525A9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Описание площадок ГБУ «Центр диагностики и консультирования»: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4240"/>
      </w:tblGrid>
      <w:tr w:rsidR="00E525A9" w:rsidRPr="009A756E" w:rsidTr="00E525A9">
        <w:tc>
          <w:tcPr>
            <w:tcW w:w="704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помещения</w:t>
            </w:r>
          </w:p>
        </w:tc>
        <w:tc>
          <w:tcPr>
            <w:tcW w:w="1701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помещений (кв.м.)</w:t>
            </w:r>
          </w:p>
        </w:tc>
        <w:tc>
          <w:tcPr>
            <w:tcW w:w="4240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описание</w:t>
            </w:r>
          </w:p>
        </w:tc>
      </w:tr>
      <w:tr w:rsidR="00E525A9" w:rsidRPr="009A756E" w:rsidTr="00E525A9">
        <w:tc>
          <w:tcPr>
            <w:tcW w:w="704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Кабинет индивидуальной консультации</w:t>
            </w:r>
          </w:p>
        </w:tc>
        <w:tc>
          <w:tcPr>
            <w:tcW w:w="1701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240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Комплект необходимой мебели: мягкая мебель, стол, стулья.</w:t>
            </w:r>
          </w:p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Техническое оборудование: компьютер, принтер, игровой материал, методический материал.</w:t>
            </w:r>
          </w:p>
        </w:tc>
      </w:tr>
      <w:tr w:rsidR="00E525A9" w:rsidRPr="009A756E" w:rsidTr="00E525A9">
        <w:tc>
          <w:tcPr>
            <w:tcW w:w="704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Кабинет индивидуальной консультации</w:t>
            </w:r>
          </w:p>
        </w:tc>
        <w:tc>
          <w:tcPr>
            <w:tcW w:w="1701" w:type="dxa"/>
          </w:tcPr>
          <w:p w:rsidR="00E525A9" w:rsidRPr="009A756E" w:rsidRDefault="00E525A9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240" w:type="dxa"/>
          </w:tcPr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Комплект необходимой мебели: мягкая мебель, стол, стулья.</w:t>
            </w:r>
          </w:p>
          <w:p w:rsidR="00E525A9" w:rsidRPr="009A756E" w:rsidRDefault="00E525A9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Техническое оборудование: комплект сенсорной комнаты, игровой материал, компьютер, принтер.</w:t>
            </w:r>
          </w:p>
        </w:tc>
      </w:tr>
    </w:tbl>
    <w:p w:rsidR="00A74748" w:rsidRPr="009A756E" w:rsidRDefault="00A74748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7D9" w:rsidRPr="009A756E" w:rsidRDefault="00814D23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Сеть с</w:t>
      </w:r>
      <w:r w:rsidR="00B847D9" w:rsidRPr="009A756E">
        <w:rPr>
          <w:rFonts w:ascii="Times New Roman" w:hAnsi="Times New Roman" w:cs="Times New Roman"/>
          <w:sz w:val="28"/>
          <w:szCs w:val="28"/>
        </w:rPr>
        <w:t>лужб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создается на базе следующих образовательных </w:t>
      </w:r>
      <w:r w:rsidR="000B407C" w:rsidRPr="009A756E">
        <w:rPr>
          <w:rFonts w:ascii="Times New Roman" w:hAnsi="Times New Roman" w:cs="Times New Roman"/>
          <w:sz w:val="28"/>
          <w:szCs w:val="28"/>
        </w:rPr>
        <w:t xml:space="preserve">организаций, муниципальных </w:t>
      </w:r>
      <w:r w:rsidRPr="009A756E">
        <w:rPr>
          <w:rFonts w:ascii="Times New Roman" w:hAnsi="Times New Roman" w:cs="Times New Roman"/>
          <w:sz w:val="28"/>
          <w:szCs w:val="28"/>
        </w:rPr>
        <w:t>учреждений и учреждений дополнительного образования</w:t>
      </w:r>
      <w:r w:rsidR="00B847D9" w:rsidRPr="009A756E">
        <w:rPr>
          <w:rFonts w:ascii="Times New Roman" w:hAnsi="Times New Roman" w:cs="Times New Roman"/>
          <w:sz w:val="28"/>
          <w:szCs w:val="28"/>
        </w:rPr>
        <w:t>: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общеобразовательная школа № 61» г. Грозного;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«Гимназия №7» г. Грозного: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общеобразовательная школа № 67»  г. Грозного;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«Средняя общеобразовательная школа № 48» г. Грозного;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МУ «Департамент образования г. Аргун» (г. Аргун);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«СКОШ г Аргун» (г. Аргун);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МУ «Управление образования Курчалоевского муниципального района», (с. Курчалой);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 w:rsidR="000B407C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Гелдаганская СШ №2</w:t>
      </w:r>
      <w:r w:rsidR="000B407C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(с. Гелдеген);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«Бачи-Юртовская СШ №5»;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№6 с. Гойты»;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с. Итум-Кали им. Исаева Х.А.» (с. Итум-Кали);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«СОШ№5  с. Гехи»;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№5  г. Урус-Мартан»;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МБОУ «Гудермесская СШ№10» (г. Гудермес);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«Кади-Юртовская СШ № 2»;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«Ойсхарская СШ №2» (п.Ойсхар);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МБУ ДО «Д</w:t>
      </w:r>
      <w:r w:rsidR="000D1856"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ом детского творчества</w:t>
      </w: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», (с.п. Знаменское);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 1 с.п. Надтеречное» (с.п. Надтеречное);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«СОШ№7 г. Шали» (г. Шали);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«СОШ№1 с. Автуры» (с. Автуры);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Терра Нова с. Мескер-Юрт»;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№3 ст. Шелковская»;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«Каргалинская СОШ № 1»;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«Червленская СОШ№1 им. К. В. Абухова»;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«СОШ №1 п. Гикало»;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«Побединская СОШ»;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«СОШ№3» (с. Толстой-Юрт);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с. Шатой»;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№1 с. Ачхой-Мартан»;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№5 с. Ачхой-Мартан»;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«Веденская СОШ №2» (с. Дышне-Ведено);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«Махкетинская СОШ» (с. Мах-Веденокеты);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«Наурская СОШ№1» (ст. Наурская);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«Новотерская СОШ им. Э. Хамидова» (с. Новотерское);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«Алпатовская СОШ им. В.Т. Малиновского» (с. Алпатово);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№4» (с. Серноводское);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 2 с. Кенхи»;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«СОШ№1 с. Зандак»;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«СОШ с. Даттах»;</w:t>
      </w:r>
    </w:p>
    <w:p w:rsidR="00225857" w:rsidRPr="009A756E" w:rsidRDefault="00225857" w:rsidP="00993BD1">
      <w:pPr>
        <w:pStyle w:val="a3"/>
        <w:numPr>
          <w:ilvl w:val="0"/>
          <w:numId w:val="35"/>
        </w:numPr>
        <w:spacing w:line="360" w:lineRule="auto"/>
        <w:ind w:left="851" w:hanging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Ножай-Юртовского муниципального района.</w:t>
      </w:r>
    </w:p>
    <w:p w:rsidR="00225857" w:rsidRPr="009A756E" w:rsidRDefault="00225857" w:rsidP="0099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4D23" w:rsidRPr="009A756E" w:rsidRDefault="00814D23" w:rsidP="00993BD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1"/>
        <w:gridCol w:w="2055"/>
        <w:gridCol w:w="1701"/>
        <w:gridCol w:w="1379"/>
        <w:gridCol w:w="2023"/>
        <w:gridCol w:w="2693"/>
      </w:tblGrid>
      <w:tr w:rsidR="008E6221" w:rsidRPr="009A756E" w:rsidTr="0000004A">
        <w:trPr>
          <w:cantSplit/>
          <w:trHeight w:val="3171"/>
        </w:trPr>
        <w:tc>
          <w:tcPr>
            <w:tcW w:w="781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55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образовательной организации/ учреждения дополнительного образования</w:t>
            </w:r>
          </w:p>
        </w:tc>
        <w:tc>
          <w:tcPr>
            <w:tcW w:w="1701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1379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Площадь помещения, предоставленного для работы службы (кв.м.)</w:t>
            </w:r>
          </w:p>
        </w:tc>
        <w:tc>
          <w:tcPr>
            <w:tcW w:w="2023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Материально-техническое оборудование</w:t>
            </w:r>
          </w:p>
        </w:tc>
        <w:tc>
          <w:tcPr>
            <w:tcW w:w="2693" w:type="dxa"/>
            <w:textDirection w:val="btLr"/>
            <w:vAlign w:val="center"/>
          </w:tcPr>
          <w:p w:rsidR="008E6221" w:rsidRPr="009A756E" w:rsidRDefault="008E6221" w:rsidP="00487B7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Транспортная доступность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 «Департамент образования г. Аргун»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Аргун, ул. Аксактемирова, д. 5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21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2 шкафа, компьютерный стол, компьютер, 3 стула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«СКОШ г Аргун»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Аргун, ул. Аксактемирова, д. 27а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Диванчик, 2 стола, 2 стула, компьютер.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с. Итум-Кали им. Исаева Х.А.»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Итум-Кали, ул. Узуева, д. 25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28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МУ «Управление образования Курчалоевского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ЧР, Курчалой, ЧР, ул. А-Х. Кадырова,  д. 163-г.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18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«Гелдаганская СШ №2»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Гелдаган, ЧР, Курчалоевский муниципальный район,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ул. А-Х. Кадырова, д. 28.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18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шкаф, компьютер, диван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«Бачи-Юртовская СШ № 5»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с.Бачи-Юрт, ЧР, Курчалоевский муниципальный район,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ул. У. Духигова, д. 77.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18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шкаф,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№6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 Гойты»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Гойты, ул. Свободная, д. 45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компьютер,  стол, 2 стула,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№5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Урус-Мартан»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ЧР, г. Урус-Мартан, ул.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А-Х. Кадырова, д. 291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компьютер,  стол, 2 стула,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Учреждение расположено в полной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«СОШ№5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 Гехи»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Гехи,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ул. Хаматова , д. 91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компьютер,  стол, 2 стула, шкаф.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«Гудермесская СШ№10»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ЧР, Гудермесский район,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Г.Гудермес, ул.Дадашева, д.  91.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16 (1-й этаж).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2 стола, 4 стула, шкаф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«Кади-Юртовская СШ № 2»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Гудермесский район, с.  Кади- Юрт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Вокзальная, д. 32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стол, 2 стула, шкаф, компьютер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«Ойсхарская СШ №2»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Гудермесский район.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п.Ойсхара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Ул.А- Х.А.Кадырова, д. 8 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шкаф,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Здание МБУ ДО «ДДТ»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п. Знаменское, ул. Ш. Хасанова, д. 146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24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4 стула, шкаф, диван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              № 1 с.п.Надтеречное»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п. Надтеречное, ул. Ленина, д. 35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29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шкаф, диван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«СОШ№7 г.Шали»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Шали ул. Кадырова, д. 359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3 стула,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«СОШ№1 с.Автуры»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Автуры ул. Ленина, д. 17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3 стула,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Терра Нова с.Мескер-Юрт»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Мескер-Юрт ул. Кунта Хаджи,  д. 1а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3 стула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"СОШ №3 ст. Шелковская"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Шелковской муниципальный район, ст. Шелковская,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ул. Озёрная, д. 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33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оборудование:стол, 2 стула, диван,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МБОУ «Каргалинская СОШ № 1»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ЧР, Шелковской район, ст. Каргалинская</w:t>
            </w:r>
          </w:p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ул.  б/н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 xml:space="preserve">18 </w:t>
            </w:r>
            <w:r w:rsidRPr="009A756E">
              <w:rPr>
                <w:rFonts w:ascii="Times New Roman" w:hAnsi="Times New Roman"/>
                <w:sz w:val="28"/>
                <w:szCs w:val="28"/>
              </w:rPr>
              <w:t>(1-й этаж)</w:t>
            </w: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4 стула, диван,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МБОУ «Червленская СОШ№1им.к.В.Абухова»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ЧР, ст. Червленная,</w:t>
            </w:r>
          </w:p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hAnsi="Times New Roman"/>
                <w:sz w:val="28"/>
                <w:szCs w:val="28"/>
              </w:rPr>
              <w:t xml:space="preserve">ЧР, </w:t>
            </w: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>ул. Ленина, д.  62</w:t>
            </w:r>
          </w:p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8E6221" w:rsidRPr="009A756E" w:rsidRDefault="008E6221" w:rsidP="00487B70">
            <w:pPr>
              <w:pStyle w:val="a8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A756E">
              <w:rPr>
                <w:rFonts w:ascii="Times New Roman" w:eastAsiaTheme="minorHAnsi" w:hAnsi="Times New Roman"/>
                <w:sz w:val="28"/>
                <w:szCs w:val="28"/>
              </w:rPr>
              <w:t xml:space="preserve">19 </w:t>
            </w:r>
            <w:r w:rsidRPr="009A756E">
              <w:rPr>
                <w:rFonts w:ascii="Times New Roman" w:hAnsi="Times New Roman"/>
                <w:sz w:val="28"/>
                <w:szCs w:val="28"/>
              </w:rPr>
              <w:t>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3 стула, диван,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№1 п.Гикало»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Грозненский район, п. Гикало, ул. Кабардинская, д. 1/а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63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4 стула,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шкаф,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ЧР, с. Побединское,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пер. Школьный, д. 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14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 стол, 2 стула, диван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МБОУ«СОШ№3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 Толстой-Юрт»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Толстой-Юрт, ул. Староюртовская, б/н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2 стола, 4 стула, 2 кн. шкафа 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с. Шатой»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Шатой, ул. Советская, б/н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16(1-й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 стол, 1 стул, компьютер.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СОШ №1 с.Ачхой-Мартан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Ачхой-Мартан,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ул. Асхабова, д. 2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 стол, 2 стула, диван, шкаф, компьютер.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133C26" w:rsidP="00487B70">
            <w:pPr>
              <w:spacing w:line="360" w:lineRule="auto"/>
              <w:ind w:righ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8E6221" w:rsidRPr="009A756E">
              <w:rPr>
                <w:rFonts w:ascii="Times New Roman" w:hAnsi="Times New Roman" w:cs="Times New Roman"/>
                <w:sz w:val="28"/>
                <w:szCs w:val="28"/>
              </w:rPr>
              <w:t>«СОШ №5 с. Ачхой-Мартан»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Ачхой-Мартан, ул. Мамакаева, д. 15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ind w:right="-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 (1-й этаж).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 стол, 2 стула, шкаф, магнитная доска.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«Веденская СОШ №2» 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ЧР, с. Дышне-Ведено ул. Почтовая, д. 8 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24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Диван, стол, 4 стула,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«Махкетинская СОШ»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Махкеты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4 стула, диван, компьютер, живые цветы,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«Наурская СОШ№1»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ст. Наурская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ул. Х. Батырова, д. 46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12,5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4 стула, 1 шкаф, 1 стеллаж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«Новотерская СОШ им. Э. Хамидова»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Новотерское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ул. А.Х. Кадырова, д.  17/а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64,4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 стол, 2 шкафа, 5 стула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«Алпатовская СОШ им. В.Т. Малиновского»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Алпатово ул. Школьная, д.  24 а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58(1-й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шкафа, 1 стол, 4 стула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СОШ №4 с. Серноводское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Серноводское ул. Гагарина, д.  10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18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диван, компьютер, стол, 2 стула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 2 с.Кенхи»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Кенхи ул. Школьная, д.  11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 стола, 6 стула, компьютер, принтер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№ 67"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Грозный, ул. Социалистическая, д. 10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13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шкаф платяной, 2 стола, 5 стула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ельная школа № 61"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ЧР, г. Грозный, ул. Шефская д. 1 "А"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39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стул, компьютер, диван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"Гимназия №7"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г. Грозного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Грозный, Октябрьский район, ул. д. Буровая, 82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3 стула, мягкое кресло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№ 48" 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г. Грозный, улица Кутузова, д. 11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компьютер, шкаф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«СОШ№1 с.Зандак»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ЧР, с. Зандак, ул. Школьная 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36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стол, 3 стула, диван, сухой бассейн, массажная дорожка,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компьютер, ковер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с.Даттах»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Даттах, ул. А.Кадырова, д. 36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15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Песочный стол, стол для инвалидов, 4 стулья, сухой бассейн,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  <w:tr w:rsidR="008E6221" w:rsidRPr="009A756E" w:rsidTr="0000004A">
        <w:tc>
          <w:tcPr>
            <w:tcW w:w="781" w:type="dxa"/>
          </w:tcPr>
          <w:p w:rsidR="008E6221" w:rsidRPr="009A756E" w:rsidRDefault="008E6221" w:rsidP="008E6221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55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Администрация Ножай-Юртовского муниципального района</w:t>
            </w:r>
          </w:p>
        </w:tc>
        <w:tc>
          <w:tcPr>
            <w:tcW w:w="1701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ЧР, с. Ножай-Юрт,ул.А.Кадырова, д. 3</w:t>
            </w:r>
          </w:p>
        </w:tc>
        <w:tc>
          <w:tcPr>
            <w:tcW w:w="1379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80 (1-й этаж)</w:t>
            </w:r>
          </w:p>
        </w:tc>
        <w:tc>
          <w:tcPr>
            <w:tcW w:w="2023" w:type="dxa"/>
          </w:tcPr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Имеющееся оборудование:</w:t>
            </w:r>
          </w:p>
          <w:p w:rsidR="008E6221" w:rsidRPr="009A756E" w:rsidRDefault="008E6221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стол, 2 стула, диван, компьютер</w:t>
            </w:r>
          </w:p>
        </w:tc>
        <w:tc>
          <w:tcPr>
            <w:tcW w:w="2693" w:type="dxa"/>
          </w:tcPr>
          <w:p w:rsidR="008E6221" w:rsidRPr="009A756E" w:rsidRDefault="008E6221" w:rsidP="00487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расположено в полной транспортной доступности</w:t>
            </w:r>
          </w:p>
        </w:tc>
      </w:tr>
    </w:tbl>
    <w:p w:rsidR="00B847D9" w:rsidRPr="009A756E" w:rsidRDefault="00B847D9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F2B" w:rsidRPr="0000004A" w:rsidRDefault="007D1F2B" w:rsidP="00993BD1">
      <w:pPr>
        <w:pStyle w:val="a3"/>
        <w:numPr>
          <w:ilvl w:val="0"/>
          <w:numId w:val="3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Дорожная карта на 2019 год для реализации услуг (мероприятий по реализации услуг)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94"/>
        <w:gridCol w:w="4331"/>
        <w:gridCol w:w="1579"/>
        <w:gridCol w:w="3981"/>
      </w:tblGrid>
      <w:tr w:rsidR="006B6C4A" w:rsidRPr="009A756E" w:rsidTr="0000004A">
        <w:tc>
          <w:tcPr>
            <w:tcW w:w="594" w:type="dxa"/>
          </w:tcPr>
          <w:p w:rsidR="006B6C4A" w:rsidRPr="009A756E" w:rsidRDefault="006B6C4A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1" w:type="dxa"/>
          </w:tcPr>
          <w:p w:rsidR="006B6C4A" w:rsidRPr="009A756E" w:rsidRDefault="006B6C4A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1579" w:type="dxa"/>
          </w:tcPr>
          <w:p w:rsidR="006B6C4A" w:rsidRPr="009A756E" w:rsidRDefault="006B6C4A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81" w:type="dxa"/>
          </w:tcPr>
          <w:p w:rsidR="006B6C4A" w:rsidRPr="009A756E" w:rsidRDefault="006B6C4A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Подготовка площадки Координатора (Республиканского оператора) Проекта - ГБУ «Центр диагностики и консультирования»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15 июня 2019 г.</w:t>
            </w:r>
          </w:p>
        </w:tc>
        <w:tc>
          <w:tcPr>
            <w:tcW w:w="3981" w:type="dxa"/>
          </w:tcPr>
          <w:p w:rsidR="004A3FA4" w:rsidRPr="009A756E" w:rsidRDefault="004A3FA4" w:rsidP="004A3F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площадок не менее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служб по оказанию услу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 том числе условий для дистанционных форм оказания услуг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 15 июня 2019 г.</w:t>
            </w:r>
          </w:p>
        </w:tc>
        <w:tc>
          <w:tcPr>
            <w:tcW w:w="3981" w:type="dxa"/>
          </w:tcPr>
          <w:p w:rsidR="004A3FA4" w:rsidRPr="009A756E" w:rsidRDefault="004A3FA4" w:rsidP="004A3F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ератор)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нормативных актов, необходимых для обеспечения деятельности Координатора (Республиканского оператора) и служб Проекта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май-июнь 2019 г.</w:t>
            </w:r>
          </w:p>
        </w:tc>
        <w:tc>
          <w:tcPr>
            <w:tcW w:w="3981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Координатор (Республиканский оператор) - ГБУ </w:t>
            </w:r>
            <w:r w:rsidR="00164E6C"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«Республиканский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Чеченской Республики</w:t>
            </w: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выпуск методических материалов, необходимых для организации работы и повышения квалификации консультантов (специалистов) служб, а также других специалистов, задействованных в программных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организационных мероприятиях Проекта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май-сентябрь 2019 г.</w:t>
            </w:r>
          </w:p>
        </w:tc>
        <w:tc>
          <w:tcPr>
            <w:tcW w:w="3981" w:type="dxa"/>
          </w:tcPr>
          <w:p w:rsidR="004A3FA4" w:rsidRPr="009A756E" w:rsidRDefault="004A3FA4" w:rsidP="004A3FA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программы повышения квалификации специалистов (консультантов) служб Проекта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Июнь-июль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 Проекта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Старт приема родителей (законных представителей) </w:t>
            </w:r>
            <w:r w:rsidR="00EE3549" w:rsidRPr="009A756E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июня 2019 г.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 до конца 2019 г.)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4E6C" w:rsidRPr="009A756E" w:rsidTr="0000004A">
        <w:tc>
          <w:tcPr>
            <w:tcW w:w="594" w:type="dxa"/>
          </w:tcPr>
          <w:p w:rsidR="00164E6C" w:rsidRPr="009A756E" w:rsidRDefault="00164E6C" w:rsidP="00164E6C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164E6C" w:rsidRPr="009A756E" w:rsidRDefault="00164E6C" w:rsidP="00164E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Оценка качества услуг психолого-педагогической, методической и консультативной помощи от общего числа обратившихся за получением услуги</w:t>
            </w:r>
          </w:p>
        </w:tc>
        <w:tc>
          <w:tcPr>
            <w:tcW w:w="1579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июня 2019 г.</w:t>
            </w:r>
          </w:p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 до конца 2019 г.)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</w:tc>
      </w:tr>
      <w:tr w:rsidR="00164E6C" w:rsidRPr="009A756E" w:rsidTr="0000004A">
        <w:tc>
          <w:tcPr>
            <w:tcW w:w="594" w:type="dxa"/>
          </w:tcPr>
          <w:p w:rsidR="00164E6C" w:rsidRPr="009A756E" w:rsidRDefault="00164E6C" w:rsidP="00164E6C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164E6C" w:rsidRPr="009A756E" w:rsidRDefault="00164E6C" w:rsidP="00164E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информационной кампании Проекта, вкл.: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 брендбука (фирменного стиля) Проекта;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 медиаплана освещения запуска и хода реализации Проекта;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разработку, запуск и организация работы информационного сайта Проекта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выпуск информационно-новостных материалов в традиционных СМИ (газеты, радио, телевидение) – не реже 1 раза в месяц;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организацию работы в популярных социальных сетях – не реже 2 раз в месяц;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создание популяризационных медиаматериалов – не менее 4 шт.;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разработку и установку информационных стендов (или аналогичных конструкций), содержащих всю необходимую информацию о возможностях и условиях получения услуг;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организацию и проведение публичных презентаций Проекта в районах Чеченской Республики - не менее 15 шт.</w:t>
            </w:r>
          </w:p>
          <w:p w:rsidR="00164E6C" w:rsidRPr="009A756E" w:rsidRDefault="00164E6C" w:rsidP="00164E6C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разработку и выпуск раздаточных материалов о Проекте.</w:t>
            </w:r>
          </w:p>
        </w:tc>
        <w:tc>
          <w:tcPr>
            <w:tcW w:w="1579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всего периода реализации Проекта (май – 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 2019 г.)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Координатор (Республиканский оп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Разработка и выпуск методических материалов для получателей услуг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май-сентябрь 2019 г.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ератор) - ГБУ 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4E6C" w:rsidRPr="009A756E" w:rsidTr="0000004A">
        <w:tc>
          <w:tcPr>
            <w:tcW w:w="594" w:type="dxa"/>
          </w:tcPr>
          <w:p w:rsidR="00164E6C" w:rsidRPr="009A756E" w:rsidRDefault="00164E6C" w:rsidP="00164E6C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164E6C" w:rsidRPr="009A756E" w:rsidRDefault="00164E6C" w:rsidP="00164E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Формирование Экспертного совета Проекта</w:t>
            </w:r>
          </w:p>
        </w:tc>
        <w:tc>
          <w:tcPr>
            <w:tcW w:w="1579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Координатор (Республиканский оператор) - ГБУ </w:t>
            </w:r>
            <w:r w:rsidR="004A3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«Республиканский ц</w:t>
            </w: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ентр диагностики и консультирования»</w:t>
            </w:r>
          </w:p>
        </w:tc>
      </w:tr>
      <w:tr w:rsidR="00164E6C" w:rsidRPr="009A756E" w:rsidTr="0000004A">
        <w:tc>
          <w:tcPr>
            <w:tcW w:w="594" w:type="dxa"/>
          </w:tcPr>
          <w:p w:rsidR="00164E6C" w:rsidRPr="009A756E" w:rsidRDefault="00164E6C" w:rsidP="00164E6C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164E6C" w:rsidRPr="009A756E" w:rsidRDefault="00164E6C" w:rsidP="00164E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Проведение установочных и промежуточных семинаров (информационных и образовательных) для специалистов (консультантов) служб Проекта, периодичностью не реже 1 раза в 2 месяца</w:t>
            </w:r>
          </w:p>
        </w:tc>
        <w:tc>
          <w:tcPr>
            <w:tcW w:w="1579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июнь-декабрь 2019 г.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оператор) - ГБУ «Республиканский Центр диагностики и консультирования»</w:t>
            </w:r>
          </w:p>
        </w:tc>
      </w:tr>
      <w:tr w:rsidR="00D323B4" w:rsidRPr="009A756E" w:rsidTr="0000004A">
        <w:tc>
          <w:tcPr>
            <w:tcW w:w="594" w:type="dxa"/>
          </w:tcPr>
          <w:p w:rsidR="00D323B4" w:rsidRPr="009A756E" w:rsidRDefault="00D323B4" w:rsidP="00993BD1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D323B4" w:rsidRPr="009A756E" w:rsidRDefault="00D323B4" w:rsidP="00993B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программных мероприятий по Проекту для привлечения получателей услуг, включая проведение:</w:t>
            </w:r>
          </w:p>
          <w:p w:rsidR="00D323B4" w:rsidRPr="009A756E" w:rsidRDefault="00D323B4" w:rsidP="00993BD1">
            <w:pPr>
              <w:pStyle w:val="a3"/>
              <w:numPr>
                <w:ilvl w:val="0"/>
                <w:numId w:val="31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уроков и семинаров; </w:t>
            </w:r>
          </w:p>
          <w:p w:rsidR="00D323B4" w:rsidRPr="009A756E" w:rsidRDefault="00D323B4" w:rsidP="00993BD1">
            <w:pPr>
              <w:pStyle w:val="a3"/>
              <w:numPr>
                <w:ilvl w:val="0"/>
                <w:numId w:val="31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мастерской; </w:t>
            </w:r>
          </w:p>
          <w:p w:rsidR="00D323B4" w:rsidRPr="009A756E" w:rsidRDefault="00D323B4" w:rsidP="00993BD1">
            <w:pPr>
              <w:pStyle w:val="a3"/>
              <w:numPr>
                <w:ilvl w:val="0"/>
                <w:numId w:val="31"/>
              </w:numPr>
              <w:spacing w:line="360" w:lineRule="auto"/>
              <w:ind w:left="573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Родительского форума.</w:t>
            </w:r>
          </w:p>
        </w:tc>
        <w:tc>
          <w:tcPr>
            <w:tcW w:w="1579" w:type="dxa"/>
          </w:tcPr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июнь-декабрь 2019 г.</w:t>
            </w:r>
          </w:p>
        </w:tc>
        <w:tc>
          <w:tcPr>
            <w:tcW w:w="3981" w:type="dxa"/>
          </w:tcPr>
          <w:p w:rsidR="00164E6C" w:rsidRPr="009A756E" w:rsidRDefault="00164E6C" w:rsidP="00164E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Координатор (Республиканский оператор) - ГБУ «Республиканский Центр диагностики и консультирования»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Партнеры проекта</w:t>
            </w:r>
          </w:p>
          <w:p w:rsidR="00D323B4" w:rsidRPr="009A756E" w:rsidRDefault="00D323B4" w:rsidP="00993B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D1F2B" w:rsidRPr="009A756E" w:rsidRDefault="007D1F2B" w:rsidP="00385E73">
      <w:pPr>
        <w:tabs>
          <w:tab w:val="left" w:pos="4253"/>
          <w:tab w:val="left" w:pos="51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51" w:rsidRPr="009A756E" w:rsidRDefault="00D55351" w:rsidP="00993BD1">
      <w:pPr>
        <w:pStyle w:val="a3"/>
        <w:numPr>
          <w:ilvl w:val="0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t>Проект кадрового обеспечения организации (подразделения)</w:t>
      </w:r>
    </w:p>
    <w:p w:rsidR="00385E73" w:rsidRPr="009A756E" w:rsidRDefault="00385E73" w:rsidP="00993BD1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843"/>
        <w:gridCol w:w="1276"/>
        <w:gridCol w:w="1701"/>
        <w:gridCol w:w="1984"/>
      </w:tblGrid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Квалификация специалиста (разряд)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 (специальность)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работы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85E73" w:rsidRPr="009A756E" w:rsidRDefault="004A3FA4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Шахгиреева А.У. 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Экажева Т.М.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Мусаева Т.А.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Эльмурзаева Х.А.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Селимова А.И.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Карнукаева Х.А.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Салаватова С.М.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Сентябриев Т.Э.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ГБУ «Респуб</w:t>
            </w:r>
            <w:r w:rsidR="001446AD">
              <w:rPr>
                <w:rFonts w:ascii="Times New Roman" w:hAnsi="Times New Roman" w:cs="Times New Roman"/>
                <w:sz w:val="28"/>
                <w:szCs w:val="28"/>
              </w:rPr>
              <w:t>ликанский ц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ентр диагностики 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Баматгириева Р.У.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38.6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385E73" w:rsidRPr="009A756E" w:rsidRDefault="008D5759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«Республиканский ц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ентр диагностики </w:t>
            </w:r>
            <w:r w:rsidR="00385E73"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консультирования»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Сатуева П.А.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34.11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СОШ №5 с.Ачхой-Мартан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Оздамиров Рамзан Тагирович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ЧГПИ. Специальная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3, с. Кенхи»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Дубаев Магомед Хайрулаевич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Специальность «Психолог»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СОШ №1 с.Ачхой-Мартан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Хаджиханова Заира Дзияевна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СГА. Педагогическая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СОШ №5 с.Ачхой-Мартан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Оздамиров Рамзан Тагирович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ЧГПИ. Специальная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–психолог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(СОШ 7 г. Шали)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Дадуева Айшат Аптиевна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ЧГУ,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(СОШ 1 с. Автуры)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Тайсумова Исама Абуезидовна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ЧГУ,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( СОШ Терра-Нова с. Мескер-юрт)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Такаева Малика Исламовна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ЧГУ,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 «Департамент образования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г. Аргун»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pStyle w:val="default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756E">
              <w:rPr>
                <w:rFonts w:eastAsiaTheme="minorHAnsi"/>
                <w:sz w:val="28"/>
                <w:szCs w:val="28"/>
                <w:lang w:eastAsia="en-US"/>
              </w:rPr>
              <w:t>Чатаева Раиса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Юсуп-Хаджиевна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ЧГУ. Учитель русского языка и литературы. Второе высшее: психолог; квалификационная категория - высшая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«СКОШ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г. Аргун»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pStyle w:val="default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756E">
              <w:rPr>
                <w:rFonts w:eastAsiaTheme="minorHAnsi"/>
                <w:sz w:val="28"/>
                <w:szCs w:val="28"/>
                <w:lang w:eastAsia="en-US"/>
              </w:rPr>
              <w:t>Салатаева Елизавета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Адамовна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pStyle w:val="default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756E">
              <w:rPr>
                <w:rFonts w:eastAsiaTheme="minorHAnsi"/>
                <w:sz w:val="28"/>
                <w:szCs w:val="28"/>
                <w:lang w:eastAsia="en-US"/>
              </w:rPr>
              <w:t>Высшее,ЧГПИ, методика и обучение в начальных классах.</w:t>
            </w:r>
          </w:p>
          <w:p w:rsidR="00385E73" w:rsidRPr="009A756E" w:rsidRDefault="00385E73" w:rsidP="00487B70">
            <w:pPr>
              <w:pStyle w:val="default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756E">
              <w:rPr>
                <w:rFonts w:eastAsiaTheme="minorHAnsi"/>
                <w:sz w:val="28"/>
                <w:szCs w:val="28"/>
                <w:lang w:eastAsia="en-US"/>
              </w:rPr>
              <w:t xml:space="preserve"> Второе высшее: учитель логопед.</w:t>
            </w:r>
          </w:p>
          <w:p w:rsidR="00385E73" w:rsidRPr="009A756E" w:rsidRDefault="00385E73" w:rsidP="00487B70">
            <w:pPr>
              <w:pStyle w:val="default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«Каргалинская СОШ № 1»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Геримсултанова Лиана Руслановна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и муниципальное управление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№3 ст.Шелковская»</w:t>
            </w:r>
          </w:p>
        </w:tc>
        <w:tc>
          <w:tcPr>
            <w:tcW w:w="1843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Аушева Татьяна Темирболатовна </w:t>
            </w:r>
          </w:p>
        </w:tc>
        <w:tc>
          <w:tcPr>
            <w:tcW w:w="1276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ЧГПИ, 2005г. Педагог-психолог</w:t>
            </w:r>
          </w:p>
        </w:tc>
        <w:tc>
          <w:tcPr>
            <w:tcW w:w="1984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«Червленская СОШ№1  им. К.В. Абухова»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Мустафаева Лариса Тельмановна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(лингвист)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«Веденская СОШ №2» с. Ведено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Дикаева Лайла Адамовна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(психолог)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«Махкетинская СОШ» с. Махкеты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Дакашева Луиза Алсолтаевна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(учитель технологии)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«Махкетинская СОШ» с. Махкеты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Дакашева Луиза Алсолтаевна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(учитель технологии)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МБУ ДО «ДДТ» с.п.Знаменское, ул.Ш.Хасанова, 146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Усманова Бирлант Бешировна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Начальных кл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№1  с.п. Надтеречное»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с.п.Надтеречное, ул.Ленина,35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Зайпаева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Мовлдиевна 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Специальная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«Гелдаганская СШ№2»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Берсанукаева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Хусбадиевна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«Бачи-Юртовская СШ№5»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Ташухаджиев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Жандарович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ТГУ.2013г.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МУ "Управление образования Курчалоевского муниципального района", Курчалой, ЧР, ул. А-Х. Кадырова,  163-г.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Аслудиевна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«Наурская СОШ №1»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Манжосова Ирина Дмитриевна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«Наурская СОШ №1»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Хашаева Зара Мухтаровна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385E73" w:rsidRPr="009A756E" w:rsidRDefault="00385E73" w:rsidP="00487B70">
            <w:pPr>
              <w:spacing w:line="36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«Алпатовская СОШ им. В.Т. Малиноского»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Тамралиева Хава Сырымбековна 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br/>
              <w:t>педагогика и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«Новотерская СОШ им.Э.Хамидова»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Зубайраева Луиза Хамзатовна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«Гудермесская СШ№10»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Эльмурзаева Малика Мовлаевна</w:t>
            </w:r>
          </w:p>
        </w:tc>
        <w:tc>
          <w:tcPr>
            <w:tcW w:w="1276" w:type="dxa"/>
            <w:vAlign w:val="center"/>
          </w:tcPr>
          <w:p w:rsidR="00385E73" w:rsidRPr="009A756E" w:rsidRDefault="00385E73" w:rsidP="00487B70">
            <w:pPr>
              <w:tabs>
                <w:tab w:val="left" w:pos="612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ЧГУ  1996г.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«Филолог»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«Кади-Юртовская СШ № 2»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Берсанова Ламара Вахаевна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Уч.русского языка и литературы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«Ойсхарская СШ №2»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Албасова Курман Османовна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tabs>
                <w:tab w:val="left" w:pos="6120"/>
              </w:tabs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ЧГПИ-учитель чеченского языка и литературы  ДГПУ магистратура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с молодежью»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«Побединская СОШ»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Кагерманова Зарема Желиловна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инженер - технолог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 1 п.Гикало»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Магомедхаджиева Милана Вахаевна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 -психолог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ЧГПИ, 2010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Специальная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№3  С.ТОЛСТОЙ-ЮРТ»)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Эльмурзаева Амина Ханпашаевна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(Технология)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«СОШ№1 с.Зандак» Педагог -психолог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Джайнабизова Роза Салаудиновна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«СОШ с.Даттах»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Петреня Игорь Михайлович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1-категория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«Практический психолог»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Администрация Ножай-Юртовского муниципального района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Юнусова Аминат Алхазуровна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«Педагог-психолог»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№6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 Гойты»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Зубайраева Лиана Асламбековна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Педагог - психолог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№5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Урус-Мартан»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Мовлаева Хадижат Султановна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 ЧГУ, Психолого-педагогическое образование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«СОШ№5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с. Гехи»</w:t>
            </w:r>
          </w:p>
        </w:tc>
        <w:tc>
          <w:tcPr>
            <w:tcW w:w="1843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Юсупова Ламара Аламатовна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"Средняя общеобразовательная школа № 67"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1843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Довдаева Зарета Хожахметовна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Педагогика и методика начального обучения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МБОУ "Средняя общеобразовательная школа № 61" 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г. Грозного</w:t>
            </w:r>
          </w:p>
        </w:tc>
        <w:tc>
          <w:tcPr>
            <w:tcW w:w="1843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Сагиева Зара Сахитовна</w:t>
            </w:r>
          </w:p>
        </w:tc>
        <w:tc>
          <w:tcPr>
            <w:tcW w:w="1276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Высшее, Педагогика и психология 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1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"Гимназия №7"</w:t>
            </w:r>
          </w:p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 г. Грозного</w:t>
            </w:r>
          </w:p>
        </w:tc>
        <w:tc>
          <w:tcPr>
            <w:tcW w:w="1843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Резванова Лимон Лом-Алиевна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профессиональное, Педагогика </w:t>
            </w: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385E73" w:rsidRPr="009A756E" w:rsidTr="0000004A">
        <w:tc>
          <w:tcPr>
            <w:tcW w:w="567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МБОУ "СОШ №48"</w:t>
            </w:r>
          </w:p>
        </w:tc>
        <w:tc>
          <w:tcPr>
            <w:tcW w:w="1843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Тарамова Аминат Хамзатовна</w:t>
            </w:r>
          </w:p>
        </w:tc>
        <w:tc>
          <w:tcPr>
            <w:tcW w:w="1276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vAlign w:val="center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Высшее, Педагогика и психология</w:t>
            </w:r>
          </w:p>
        </w:tc>
        <w:tc>
          <w:tcPr>
            <w:tcW w:w="1984" w:type="dxa"/>
          </w:tcPr>
          <w:p w:rsidR="00385E73" w:rsidRPr="009A756E" w:rsidRDefault="00385E73" w:rsidP="00487B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0004A" w:rsidRDefault="0000004A" w:rsidP="0000004A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351" w:rsidRPr="0000004A" w:rsidRDefault="00D55351" w:rsidP="0000004A">
      <w:pPr>
        <w:tabs>
          <w:tab w:val="left" w:pos="90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4A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</w:t>
      </w:r>
    </w:p>
    <w:p w:rsidR="001072C3" w:rsidRPr="009A756E" w:rsidRDefault="001072C3" w:rsidP="00993BD1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072" w:type="dxa"/>
        <w:tblInd w:w="-147" w:type="dxa"/>
        <w:tblLook w:val="04A0" w:firstRow="1" w:lastRow="0" w:firstColumn="1" w:lastColumn="0" w:noHBand="0" w:noVBand="1"/>
      </w:tblPr>
      <w:tblGrid>
        <w:gridCol w:w="672"/>
        <w:gridCol w:w="5707"/>
        <w:gridCol w:w="2693"/>
      </w:tblGrid>
      <w:tr w:rsidR="00A21938" w:rsidRPr="009A756E" w:rsidTr="00A21938">
        <w:tc>
          <w:tcPr>
            <w:tcW w:w="672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-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7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индикатора/показателя</w:t>
            </w:r>
          </w:p>
        </w:tc>
        <w:tc>
          <w:tcPr>
            <w:tcW w:w="2693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Минимальное значение</w:t>
            </w:r>
          </w:p>
        </w:tc>
      </w:tr>
      <w:tr w:rsidR="00A21938" w:rsidRPr="009A756E" w:rsidTr="00A21938">
        <w:tc>
          <w:tcPr>
            <w:tcW w:w="672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7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Оказаны 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(единиц) в месяц, начиная с марта</w:t>
            </w:r>
            <w:bookmarkStart w:id="1" w:name="_GoBack"/>
            <w:bookmarkEnd w:id="1"/>
          </w:p>
        </w:tc>
        <w:tc>
          <w:tcPr>
            <w:tcW w:w="2693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 менее 47 000 единиц</w:t>
            </w:r>
          </w:p>
        </w:tc>
      </w:tr>
      <w:tr w:rsidR="00A21938" w:rsidRPr="009A756E" w:rsidTr="00A21938">
        <w:tc>
          <w:tcPr>
            <w:tcW w:w="672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7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специалистов, прошедших обучение (человек)</w:t>
            </w:r>
          </w:p>
        </w:tc>
        <w:tc>
          <w:tcPr>
            <w:tcW w:w="2693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80 % от общего количества специалистов</w:t>
            </w:r>
          </w:p>
        </w:tc>
      </w:tr>
      <w:tr w:rsidR="00A21938" w:rsidRPr="009A756E" w:rsidTr="00A21938">
        <w:tc>
          <w:tcPr>
            <w:tcW w:w="672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7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Оценка качества услуг психолого-педагогической, методической и консультативной помощи, от общего числа обратившихся за получением услуги, процент (баллы)</w:t>
            </w:r>
          </w:p>
        </w:tc>
        <w:tc>
          <w:tcPr>
            <w:tcW w:w="2693" w:type="dxa"/>
          </w:tcPr>
          <w:p w:rsidR="00A21938" w:rsidRPr="009A756E" w:rsidRDefault="00A21938" w:rsidP="00993BD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56E">
              <w:rPr>
                <w:rFonts w:ascii="Times New Roman" w:hAnsi="Times New Roman" w:cs="Times New Roman"/>
                <w:sz w:val="28"/>
                <w:szCs w:val="28"/>
              </w:rPr>
              <w:t>не менее 4 баллов из 5 возможных</w:t>
            </w:r>
          </w:p>
        </w:tc>
      </w:tr>
    </w:tbl>
    <w:p w:rsidR="00D55351" w:rsidRPr="009A756E" w:rsidRDefault="00D55351" w:rsidP="00993BD1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br w:type="page"/>
      </w:r>
    </w:p>
    <w:p w:rsidR="00D55351" w:rsidRPr="009A756E" w:rsidRDefault="00D55351" w:rsidP="00993BD1">
      <w:pPr>
        <w:pStyle w:val="a3"/>
        <w:numPr>
          <w:ilvl w:val="0"/>
          <w:numId w:val="32"/>
        </w:numPr>
        <w:spacing w:line="360" w:lineRule="auto"/>
        <w:ind w:left="1134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6E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реализации проекта и устойчивого развития с 2020 г.</w:t>
      </w:r>
    </w:p>
    <w:p w:rsidR="00860F2C" w:rsidRPr="009A756E" w:rsidRDefault="00860F2C" w:rsidP="00993B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F5E" w:rsidRPr="009A756E" w:rsidRDefault="00846F5E" w:rsidP="00846F5E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Успешная р</w:t>
      </w:r>
      <w:r w:rsidR="005F1E40" w:rsidRPr="009A756E">
        <w:rPr>
          <w:rFonts w:ascii="Times New Roman" w:hAnsi="Times New Roman" w:cs="Times New Roman"/>
          <w:sz w:val="28"/>
          <w:szCs w:val="28"/>
        </w:rPr>
        <w:t xml:space="preserve">еализация Проекта на территории Чеченской Республики в 2019 г. позволит </w:t>
      </w:r>
      <w:r w:rsidRPr="009A756E">
        <w:rPr>
          <w:rFonts w:ascii="Times New Roman" w:hAnsi="Times New Roman" w:cs="Times New Roman"/>
          <w:sz w:val="28"/>
          <w:szCs w:val="28"/>
        </w:rPr>
        <w:t xml:space="preserve">наладить систему организации оказания услуг психолого-педагогической, </w:t>
      </w:r>
      <w:r w:rsidR="002C387C" w:rsidRPr="009A756E">
        <w:rPr>
          <w:rFonts w:ascii="Times New Roman" w:hAnsi="Times New Roman" w:cs="Times New Roman"/>
          <w:sz w:val="28"/>
          <w:szCs w:val="28"/>
        </w:rPr>
        <w:t>методической и</w:t>
      </w:r>
      <w:r w:rsidRPr="009A756E">
        <w:rPr>
          <w:rFonts w:ascii="Times New Roman" w:hAnsi="Times New Roman" w:cs="Times New Roman"/>
          <w:sz w:val="28"/>
          <w:szCs w:val="28"/>
        </w:rPr>
        <w:t xml:space="preserve"> консультативной помощи родителям (законным представителям) детей, а также гражданам желающим принять на воспитание в свои семьи детей, оставшихся без попечения родителей.</w:t>
      </w:r>
    </w:p>
    <w:p w:rsidR="00846F5E" w:rsidRPr="009A756E" w:rsidRDefault="00846F5E" w:rsidP="00846F5E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А именно:</w:t>
      </w:r>
    </w:p>
    <w:p w:rsidR="00846F5E" w:rsidRPr="009A756E" w:rsidRDefault="00846F5E" w:rsidP="00846F5E">
      <w:pPr>
        <w:pStyle w:val="a3"/>
        <w:numPr>
          <w:ilvl w:val="0"/>
          <w:numId w:val="41"/>
        </w:numPr>
        <w:tabs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Организовать сеть служб по психолого-педагогической, </w:t>
      </w:r>
      <w:r w:rsidR="00264DB0" w:rsidRPr="009A756E">
        <w:rPr>
          <w:rFonts w:ascii="Times New Roman" w:hAnsi="Times New Roman" w:cs="Times New Roman"/>
          <w:sz w:val="28"/>
          <w:szCs w:val="28"/>
        </w:rPr>
        <w:t>методической и</w:t>
      </w:r>
      <w:r w:rsidRPr="009A756E">
        <w:rPr>
          <w:rFonts w:ascii="Times New Roman" w:hAnsi="Times New Roman" w:cs="Times New Roman"/>
          <w:sz w:val="28"/>
          <w:szCs w:val="28"/>
        </w:rPr>
        <w:t xml:space="preserve"> консультативной помощи в сфере воспитания детей, расположенных в более 50% районах Чеченской Республики;</w:t>
      </w:r>
    </w:p>
    <w:p w:rsidR="00846F5E" w:rsidRPr="009A756E" w:rsidRDefault="00846F5E" w:rsidP="00846F5E">
      <w:pPr>
        <w:pStyle w:val="a3"/>
        <w:numPr>
          <w:ilvl w:val="0"/>
          <w:numId w:val="41"/>
        </w:numPr>
        <w:tabs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Подготовить и повысить квалификацию специалистов созданных служб и специалистов образовательных организаций Чеченской Республики;</w:t>
      </w:r>
    </w:p>
    <w:p w:rsidR="00846F5E" w:rsidRPr="009A756E" w:rsidRDefault="00846F5E" w:rsidP="00846F5E">
      <w:pPr>
        <w:pStyle w:val="a3"/>
        <w:numPr>
          <w:ilvl w:val="0"/>
          <w:numId w:val="41"/>
        </w:numPr>
        <w:tabs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Подготовить методическую и нормативную базы для устойчивого функционирования сети служб и оказания услуг населению Чеченской Республики;</w:t>
      </w:r>
    </w:p>
    <w:p w:rsidR="00846F5E" w:rsidRPr="009A756E" w:rsidRDefault="00846F5E" w:rsidP="00846F5E">
      <w:pPr>
        <w:pStyle w:val="a3"/>
        <w:numPr>
          <w:ilvl w:val="0"/>
          <w:numId w:val="41"/>
        </w:numPr>
        <w:tabs>
          <w:tab w:val="left" w:pos="851"/>
        </w:tabs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Привлечь население Чеченской Республики к вопросам развития родительской компетентности, ответственного родительства и семейного просвещения.</w:t>
      </w:r>
    </w:p>
    <w:p w:rsidR="00993BD1" w:rsidRPr="009A756E" w:rsidRDefault="00993BD1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6F5E" w:rsidRPr="00385E73" w:rsidRDefault="00846F5E" w:rsidP="00993BD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Тем самым за текущий период Проект получить возможность для развития в 2020-м и последующих годах, за счет регионального и федерального финансирования, вовлеченности профильных ведомств, образовательных организаций высшего образования, общеобразовательных организаций, учреждений дополнительного и дошкольного образования, а также общественных сообществ и некоммерческих организаций.</w:t>
      </w:r>
    </w:p>
    <w:sectPr w:rsidR="00846F5E" w:rsidRPr="00385E73" w:rsidSect="0000004A">
      <w:pgSz w:w="11900" w:h="16840"/>
      <w:pgMar w:top="1701" w:right="56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A6" w:rsidRDefault="00164EA6" w:rsidP="00952270">
      <w:r>
        <w:separator/>
      </w:r>
    </w:p>
  </w:endnote>
  <w:endnote w:type="continuationSeparator" w:id="0">
    <w:p w:rsidR="00164EA6" w:rsidRDefault="00164EA6" w:rsidP="0095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A6" w:rsidRDefault="00164EA6" w:rsidP="00952270">
      <w:r>
        <w:separator/>
      </w:r>
    </w:p>
  </w:footnote>
  <w:footnote w:type="continuationSeparator" w:id="0">
    <w:p w:rsidR="00164EA6" w:rsidRDefault="00164EA6" w:rsidP="0095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724"/>
    <w:multiLevelType w:val="hybridMultilevel"/>
    <w:tmpl w:val="F68CE1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22494B"/>
    <w:multiLevelType w:val="hybridMultilevel"/>
    <w:tmpl w:val="F24CE644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748FC"/>
    <w:multiLevelType w:val="hybridMultilevel"/>
    <w:tmpl w:val="3F9EE968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4A4E41"/>
    <w:multiLevelType w:val="hybridMultilevel"/>
    <w:tmpl w:val="8FB8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2A0"/>
    <w:multiLevelType w:val="hybridMultilevel"/>
    <w:tmpl w:val="7BD89BB0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A62"/>
    <w:multiLevelType w:val="hybridMultilevel"/>
    <w:tmpl w:val="55CA8DA2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1C44BDF"/>
    <w:multiLevelType w:val="hybridMultilevel"/>
    <w:tmpl w:val="D8DAA4FE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93C28"/>
    <w:multiLevelType w:val="hybridMultilevel"/>
    <w:tmpl w:val="F68AC956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E5138CD"/>
    <w:multiLevelType w:val="hybridMultilevel"/>
    <w:tmpl w:val="AE0A372E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886EC5"/>
    <w:multiLevelType w:val="hybridMultilevel"/>
    <w:tmpl w:val="92BA5A2E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3F30"/>
    <w:multiLevelType w:val="hybridMultilevel"/>
    <w:tmpl w:val="0832D79C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1C3A0D"/>
    <w:multiLevelType w:val="hybridMultilevel"/>
    <w:tmpl w:val="9F62DBAC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07C5A"/>
    <w:multiLevelType w:val="hybridMultilevel"/>
    <w:tmpl w:val="ADF28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A20A9"/>
    <w:multiLevelType w:val="hybridMultilevel"/>
    <w:tmpl w:val="6F4E5F38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F74D2B"/>
    <w:multiLevelType w:val="multilevel"/>
    <w:tmpl w:val="407AF6F6"/>
    <w:lvl w:ilvl="0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E07442D"/>
    <w:multiLevelType w:val="hybridMultilevel"/>
    <w:tmpl w:val="5CB6314E"/>
    <w:lvl w:ilvl="0" w:tplc="022EE0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EB44364"/>
    <w:multiLevelType w:val="hybridMultilevel"/>
    <w:tmpl w:val="4B7E91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1558"/>
    <w:multiLevelType w:val="hybridMultilevel"/>
    <w:tmpl w:val="E73EFC50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E1C9C"/>
    <w:multiLevelType w:val="hybridMultilevel"/>
    <w:tmpl w:val="690C5EAE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9D23EC4"/>
    <w:multiLevelType w:val="hybridMultilevel"/>
    <w:tmpl w:val="69600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04BAB"/>
    <w:multiLevelType w:val="multilevel"/>
    <w:tmpl w:val="0BA66100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32A2C30"/>
    <w:multiLevelType w:val="hybridMultilevel"/>
    <w:tmpl w:val="E0140F60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3BD3D2B"/>
    <w:multiLevelType w:val="hybridMultilevel"/>
    <w:tmpl w:val="D2D00D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603757B"/>
    <w:multiLevelType w:val="multilevel"/>
    <w:tmpl w:val="26D2B9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C1DCC"/>
    <w:multiLevelType w:val="hybridMultilevel"/>
    <w:tmpl w:val="8FB8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C140B"/>
    <w:multiLevelType w:val="hybridMultilevel"/>
    <w:tmpl w:val="608E9312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F794B"/>
    <w:multiLevelType w:val="hybridMultilevel"/>
    <w:tmpl w:val="E9C83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414A8"/>
    <w:multiLevelType w:val="hybridMultilevel"/>
    <w:tmpl w:val="6F0CBE5A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D235F"/>
    <w:multiLevelType w:val="hybridMultilevel"/>
    <w:tmpl w:val="F68CE1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9AE0028"/>
    <w:multiLevelType w:val="hybridMultilevel"/>
    <w:tmpl w:val="678CDAE2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83511"/>
    <w:multiLevelType w:val="multilevel"/>
    <w:tmpl w:val="82FEACB4"/>
    <w:lvl w:ilvl="0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B697723"/>
    <w:multiLevelType w:val="hybridMultilevel"/>
    <w:tmpl w:val="8748417A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F721B"/>
    <w:multiLevelType w:val="hybridMultilevel"/>
    <w:tmpl w:val="802EF168"/>
    <w:lvl w:ilvl="0" w:tplc="E6BE9A8E">
      <w:start w:val="8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169F8"/>
    <w:multiLevelType w:val="hybridMultilevel"/>
    <w:tmpl w:val="26D2B9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C7292"/>
    <w:multiLevelType w:val="hybridMultilevel"/>
    <w:tmpl w:val="2ED61F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4522CDC"/>
    <w:multiLevelType w:val="hybridMultilevel"/>
    <w:tmpl w:val="029A2BD6"/>
    <w:lvl w:ilvl="0" w:tplc="588A06F2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65D2910"/>
    <w:multiLevelType w:val="multilevel"/>
    <w:tmpl w:val="B326515E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A7A62CF"/>
    <w:multiLevelType w:val="hybridMultilevel"/>
    <w:tmpl w:val="B96030A6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A1F84"/>
    <w:multiLevelType w:val="hybridMultilevel"/>
    <w:tmpl w:val="7C7C03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CEB12DD"/>
    <w:multiLevelType w:val="hybridMultilevel"/>
    <w:tmpl w:val="5ACC9D12"/>
    <w:lvl w:ilvl="0" w:tplc="CB9EF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F250093"/>
    <w:multiLevelType w:val="hybridMultilevel"/>
    <w:tmpl w:val="8BD860DA"/>
    <w:lvl w:ilvl="0" w:tplc="C09804E2">
      <w:start w:val="1"/>
      <w:numFmt w:val="bullet"/>
      <w:lvlText w:val="–"/>
      <w:lvlJc w:val="left"/>
      <w:pPr>
        <w:ind w:left="157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C63027"/>
    <w:multiLevelType w:val="hybridMultilevel"/>
    <w:tmpl w:val="0898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5"/>
  </w:num>
  <w:num w:numId="4">
    <w:abstractNumId w:val="34"/>
  </w:num>
  <w:num w:numId="5">
    <w:abstractNumId w:val="3"/>
  </w:num>
  <w:num w:numId="6">
    <w:abstractNumId w:val="26"/>
  </w:num>
  <w:num w:numId="7">
    <w:abstractNumId w:val="16"/>
  </w:num>
  <w:num w:numId="8">
    <w:abstractNumId w:val="36"/>
  </w:num>
  <w:num w:numId="9">
    <w:abstractNumId w:val="20"/>
  </w:num>
  <w:num w:numId="10">
    <w:abstractNumId w:val="14"/>
  </w:num>
  <w:num w:numId="11">
    <w:abstractNumId w:val="30"/>
  </w:num>
  <w:num w:numId="12">
    <w:abstractNumId w:val="41"/>
  </w:num>
  <w:num w:numId="13">
    <w:abstractNumId w:val="9"/>
  </w:num>
  <w:num w:numId="14">
    <w:abstractNumId w:val="10"/>
  </w:num>
  <w:num w:numId="15">
    <w:abstractNumId w:val="11"/>
  </w:num>
  <w:num w:numId="16">
    <w:abstractNumId w:val="1"/>
  </w:num>
  <w:num w:numId="17">
    <w:abstractNumId w:val="24"/>
  </w:num>
  <w:num w:numId="18">
    <w:abstractNumId w:val="19"/>
  </w:num>
  <w:num w:numId="19">
    <w:abstractNumId w:val="38"/>
  </w:num>
  <w:num w:numId="20">
    <w:abstractNumId w:val="4"/>
  </w:num>
  <w:num w:numId="21">
    <w:abstractNumId w:val="6"/>
  </w:num>
  <w:num w:numId="22">
    <w:abstractNumId w:val="22"/>
  </w:num>
  <w:num w:numId="23">
    <w:abstractNumId w:val="7"/>
  </w:num>
  <w:num w:numId="24">
    <w:abstractNumId w:val="21"/>
  </w:num>
  <w:num w:numId="25">
    <w:abstractNumId w:val="18"/>
  </w:num>
  <w:num w:numId="26">
    <w:abstractNumId w:val="0"/>
  </w:num>
  <w:num w:numId="27">
    <w:abstractNumId w:val="28"/>
  </w:num>
  <w:num w:numId="28">
    <w:abstractNumId w:val="8"/>
  </w:num>
  <w:num w:numId="29">
    <w:abstractNumId w:val="5"/>
  </w:num>
  <w:num w:numId="30">
    <w:abstractNumId w:val="13"/>
  </w:num>
  <w:num w:numId="31">
    <w:abstractNumId w:val="17"/>
  </w:num>
  <w:num w:numId="32">
    <w:abstractNumId w:val="32"/>
  </w:num>
  <w:num w:numId="33">
    <w:abstractNumId w:val="23"/>
  </w:num>
  <w:num w:numId="34">
    <w:abstractNumId w:val="40"/>
  </w:num>
  <w:num w:numId="35">
    <w:abstractNumId w:val="12"/>
  </w:num>
  <w:num w:numId="36">
    <w:abstractNumId w:val="27"/>
  </w:num>
  <w:num w:numId="37">
    <w:abstractNumId w:val="39"/>
  </w:num>
  <w:num w:numId="38">
    <w:abstractNumId w:val="37"/>
  </w:num>
  <w:num w:numId="39">
    <w:abstractNumId w:val="29"/>
  </w:num>
  <w:num w:numId="40">
    <w:abstractNumId w:val="31"/>
  </w:num>
  <w:num w:numId="41">
    <w:abstractNumId w:val="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2B"/>
    <w:rsid w:val="0000004A"/>
    <w:rsid w:val="00020D16"/>
    <w:rsid w:val="00030035"/>
    <w:rsid w:val="0003612B"/>
    <w:rsid w:val="000508DF"/>
    <w:rsid w:val="000664CD"/>
    <w:rsid w:val="00071812"/>
    <w:rsid w:val="00072125"/>
    <w:rsid w:val="0008627B"/>
    <w:rsid w:val="000A7A7F"/>
    <w:rsid w:val="000B407C"/>
    <w:rsid w:val="000D1856"/>
    <w:rsid w:val="000D5160"/>
    <w:rsid w:val="000F6F32"/>
    <w:rsid w:val="001072C3"/>
    <w:rsid w:val="00125B59"/>
    <w:rsid w:val="00133C26"/>
    <w:rsid w:val="001446AD"/>
    <w:rsid w:val="00144F2C"/>
    <w:rsid w:val="00163918"/>
    <w:rsid w:val="00164E6C"/>
    <w:rsid w:val="00164EA6"/>
    <w:rsid w:val="00173816"/>
    <w:rsid w:val="00173FD5"/>
    <w:rsid w:val="00177145"/>
    <w:rsid w:val="001924C0"/>
    <w:rsid w:val="001A43D9"/>
    <w:rsid w:val="001A4ADE"/>
    <w:rsid w:val="001A5D74"/>
    <w:rsid w:val="001B02FE"/>
    <w:rsid w:val="001D3025"/>
    <w:rsid w:val="001E7F12"/>
    <w:rsid w:val="00201637"/>
    <w:rsid w:val="00210A57"/>
    <w:rsid w:val="002214B7"/>
    <w:rsid w:val="00225857"/>
    <w:rsid w:val="00236C66"/>
    <w:rsid w:val="00240F27"/>
    <w:rsid w:val="002418F1"/>
    <w:rsid w:val="0024418C"/>
    <w:rsid w:val="00252CB4"/>
    <w:rsid w:val="002530F9"/>
    <w:rsid w:val="00255E76"/>
    <w:rsid w:val="00256235"/>
    <w:rsid w:val="00257622"/>
    <w:rsid w:val="00262F46"/>
    <w:rsid w:val="00263B41"/>
    <w:rsid w:val="00264DB0"/>
    <w:rsid w:val="0028107C"/>
    <w:rsid w:val="00296A25"/>
    <w:rsid w:val="002C387C"/>
    <w:rsid w:val="002C4CB4"/>
    <w:rsid w:val="002D27B2"/>
    <w:rsid w:val="002E2585"/>
    <w:rsid w:val="002E2A8D"/>
    <w:rsid w:val="002E6CC0"/>
    <w:rsid w:val="00365904"/>
    <w:rsid w:val="00366A22"/>
    <w:rsid w:val="00385E73"/>
    <w:rsid w:val="00392D64"/>
    <w:rsid w:val="003C6940"/>
    <w:rsid w:val="003D0B28"/>
    <w:rsid w:val="003E1546"/>
    <w:rsid w:val="003E5A07"/>
    <w:rsid w:val="00403CB7"/>
    <w:rsid w:val="0048531B"/>
    <w:rsid w:val="00487B70"/>
    <w:rsid w:val="004A3FA4"/>
    <w:rsid w:val="004A6D4F"/>
    <w:rsid w:val="004B2B8D"/>
    <w:rsid w:val="004C6950"/>
    <w:rsid w:val="004D0A8D"/>
    <w:rsid w:val="004D76FD"/>
    <w:rsid w:val="004E70BA"/>
    <w:rsid w:val="004F104C"/>
    <w:rsid w:val="005013C7"/>
    <w:rsid w:val="00506A12"/>
    <w:rsid w:val="00555559"/>
    <w:rsid w:val="00560944"/>
    <w:rsid w:val="0058056E"/>
    <w:rsid w:val="005947B5"/>
    <w:rsid w:val="005A3FAA"/>
    <w:rsid w:val="005B0342"/>
    <w:rsid w:val="005E68C1"/>
    <w:rsid w:val="005F1E40"/>
    <w:rsid w:val="00600956"/>
    <w:rsid w:val="00600E75"/>
    <w:rsid w:val="006152DB"/>
    <w:rsid w:val="00623ECD"/>
    <w:rsid w:val="006344DF"/>
    <w:rsid w:val="00651EB4"/>
    <w:rsid w:val="00673AFB"/>
    <w:rsid w:val="0067414F"/>
    <w:rsid w:val="00676DCD"/>
    <w:rsid w:val="006823E9"/>
    <w:rsid w:val="006843C3"/>
    <w:rsid w:val="00686713"/>
    <w:rsid w:val="006A73B1"/>
    <w:rsid w:val="006B6C4A"/>
    <w:rsid w:val="006E265B"/>
    <w:rsid w:val="006E6970"/>
    <w:rsid w:val="0071427D"/>
    <w:rsid w:val="007227EA"/>
    <w:rsid w:val="00744522"/>
    <w:rsid w:val="00745C84"/>
    <w:rsid w:val="00771360"/>
    <w:rsid w:val="0078093C"/>
    <w:rsid w:val="00785E2F"/>
    <w:rsid w:val="0079277C"/>
    <w:rsid w:val="007A0C39"/>
    <w:rsid w:val="007A5EA3"/>
    <w:rsid w:val="007C1D20"/>
    <w:rsid w:val="007C44D4"/>
    <w:rsid w:val="007D1820"/>
    <w:rsid w:val="007D1F2B"/>
    <w:rsid w:val="007E468B"/>
    <w:rsid w:val="007E69A8"/>
    <w:rsid w:val="00814D23"/>
    <w:rsid w:val="00817B57"/>
    <w:rsid w:val="00824CA3"/>
    <w:rsid w:val="00834261"/>
    <w:rsid w:val="008405E8"/>
    <w:rsid w:val="00846F5E"/>
    <w:rsid w:val="00847B70"/>
    <w:rsid w:val="00851811"/>
    <w:rsid w:val="00860F2C"/>
    <w:rsid w:val="00890FF9"/>
    <w:rsid w:val="008944A7"/>
    <w:rsid w:val="008A636A"/>
    <w:rsid w:val="008B4F55"/>
    <w:rsid w:val="008D506F"/>
    <w:rsid w:val="008D5759"/>
    <w:rsid w:val="008E6221"/>
    <w:rsid w:val="00906247"/>
    <w:rsid w:val="00952270"/>
    <w:rsid w:val="00954B03"/>
    <w:rsid w:val="00976B08"/>
    <w:rsid w:val="00985B56"/>
    <w:rsid w:val="00993BD1"/>
    <w:rsid w:val="009A663E"/>
    <w:rsid w:val="009A756E"/>
    <w:rsid w:val="009B2E27"/>
    <w:rsid w:val="009E1B4A"/>
    <w:rsid w:val="009F7065"/>
    <w:rsid w:val="00A0599B"/>
    <w:rsid w:val="00A21938"/>
    <w:rsid w:val="00A4166C"/>
    <w:rsid w:val="00A433A0"/>
    <w:rsid w:val="00A46249"/>
    <w:rsid w:val="00A612A9"/>
    <w:rsid w:val="00A65569"/>
    <w:rsid w:val="00A67B96"/>
    <w:rsid w:val="00A74748"/>
    <w:rsid w:val="00AC33F9"/>
    <w:rsid w:val="00AC6D59"/>
    <w:rsid w:val="00AD3A54"/>
    <w:rsid w:val="00AD6D87"/>
    <w:rsid w:val="00AE67AE"/>
    <w:rsid w:val="00AF0E23"/>
    <w:rsid w:val="00AF4536"/>
    <w:rsid w:val="00B14205"/>
    <w:rsid w:val="00B2217C"/>
    <w:rsid w:val="00B4422A"/>
    <w:rsid w:val="00B524E9"/>
    <w:rsid w:val="00B64A05"/>
    <w:rsid w:val="00B83279"/>
    <w:rsid w:val="00B847D9"/>
    <w:rsid w:val="00BA6829"/>
    <w:rsid w:val="00BC04BB"/>
    <w:rsid w:val="00BC4D54"/>
    <w:rsid w:val="00BD7BA3"/>
    <w:rsid w:val="00BF4162"/>
    <w:rsid w:val="00C21DD5"/>
    <w:rsid w:val="00C247D5"/>
    <w:rsid w:val="00C41808"/>
    <w:rsid w:val="00C755BC"/>
    <w:rsid w:val="00C82005"/>
    <w:rsid w:val="00C82307"/>
    <w:rsid w:val="00CC3F82"/>
    <w:rsid w:val="00CF393B"/>
    <w:rsid w:val="00D01DD2"/>
    <w:rsid w:val="00D07F1F"/>
    <w:rsid w:val="00D23257"/>
    <w:rsid w:val="00D23FD5"/>
    <w:rsid w:val="00D27E77"/>
    <w:rsid w:val="00D323B4"/>
    <w:rsid w:val="00D55351"/>
    <w:rsid w:val="00D707DC"/>
    <w:rsid w:val="00D71822"/>
    <w:rsid w:val="00DA1C1F"/>
    <w:rsid w:val="00DD42F5"/>
    <w:rsid w:val="00DE1FDF"/>
    <w:rsid w:val="00DE6ED2"/>
    <w:rsid w:val="00E0586F"/>
    <w:rsid w:val="00E11272"/>
    <w:rsid w:val="00E11AC8"/>
    <w:rsid w:val="00E154FB"/>
    <w:rsid w:val="00E1641F"/>
    <w:rsid w:val="00E22FBA"/>
    <w:rsid w:val="00E525A9"/>
    <w:rsid w:val="00E72447"/>
    <w:rsid w:val="00E74179"/>
    <w:rsid w:val="00E80A25"/>
    <w:rsid w:val="00E823F5"/>
    <w:rsid w:val="00E91B05"/>
    <w:rsid w:val="00E97B7D"/>
    <w:rsid w:val="00EE3549"/>
    <w:rsid w:val="00EE656B"/>
    <w:rsid w:val="00F030ED"/>
    <w:rsid w:val="00F25787"/>
    <w:rsid w:val="00F26A7D"/>
    <w:rsid w:val="00F91887"/>
    <w:rsid w:val="00F95F9C"/>
    <w:rsid w:val="00FD36A6"/>
    <w:rsid w:val="00FD49D1"/>
    <w:rsid w:val="00FF12B4"/>
    <w:rsid w:val="00FF2420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AC12D-1A85-4B45-8F7D-AC2381F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8627B"/>
    <w:pPr>
      <w:ind w:left="720"/>
      <w:contextualSpacing/>
    </w:pPr>
  </w:style>
  <w:style w:type="table" w:styleId="a5">
    <w:name w:val="Table Grid"/>
    <w:basedOn w:val="a1"/>
    <w:uiPriority w:val="59"/>
    <w:rsid w:val="006B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3A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Абзац списка Знак"/>
    <w:link w:val="a3"/>
    <w:rsid w:val="00B64A05"/>
  </w:style>
  <w:style w:type="character" w:styleId="a7">
    <w:name w:val="Strong"/>
    <w:basedOn w:val="a0"/>
    <w:uiPriority w:val="22"/>
    <w:qFormat/>
    <w:rsid w:val="00B64A05"/>
    <w:rPr>
      <w:b/>
      <w:bCs/>
    </w:rPr>
  </w:style>
  <w:style w:type="paragraph" w:styleId="a8">
    <w:name w:val="No Spacing"/>
    <w:link w:val="a9"/>
    <w:uiPriority w:val="1"/>
    <w:qFormat/>
    <w:rsid w:val="00623ECD"/>
    <w:rPr>
      <w:rFonts w:ascii="Calibri" w:eastAsia="Calibri" w:hAnsi="Calibri" w:cs="Times New Roman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623ECD"/>
    <w:rPr>
      <w:rFonts w:ascii="Calibri" w:eastAsia="Calibri" w:hAnsi="Calibri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623EC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F1F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522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52270"/>
  </w:style>
  <w:style w:type="paragraph" w:styleId="ae">
    <w:name w:val="footer"/>
    <w:basedOn w:val="a"/>
    <w:link w:val="af"/>
    <w:uiPriority w:val="99"/>
    <w:unhideWhenUsed/>
    <w:rsid w:val="009522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2270"/>
  </w:style>
  <w:style w:type="paragraph" w:customStyle="1" w:styleId="default">
    <w:name w:val="default"/>
    <w:basedOn w:val="a"/>
    <w:qFormat/>
    <w:rsid w:val="00385E7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0C1C-1B0B-4332-B2B3-9E575685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51</Pages>
  <Words>9324</Words>
  <Characters>53150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ann.karpukhina@gmail.com</dc:creator>
  <cp:keywords/>
  <dc:description/>
  <cp:lastModifiedBy>Tamila</cp:lastModifiedBy>
  <cp:revision>7</cp:revision>
  <dcterms:created xsi:type="dcterms:W3CDTF">2019-05-29T10:29:00Z</dcterms:created>
  <dcterms:modified xsi:type="dcterms:W3CDTF">2019-08-05T09:41:00Z</dcterms:modified>
</cp:coreProperties>
</file>